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31533" w:rsidP="00A31533" w:rsidRDefault="00DD036A" w14:paraId="4B160D14" w14:textId="36C04593">
      <w:pPr>
        <w:pStyle w:val="RIMPASubtitle"/>
      </w:pPr>
      <w:r>
        <w:t xml:space="preserve">J Eddis Linton </w:t>
      </w:r>
      <w:r w:rsidR="00A31533">
        <w:t>Outstanding Individua</w:t>
      </w:r>
      <w:r w:rsidR="00132D95">
        <w:t>l</w:t>
      </w:r>
    </w:p>
    <w:p w:rsidR="00132D95" w:rsidP="00132D95" w:rsidRDefault="00132D95" w14:paraId="495FB0BC" w14:textId="693CCE11">
      <w:pPr>
        <w:pStyle w:val="RIMPABodyText"/>
      </w:pPr>
      <w:r w:rsidRPr="00BC6618">
        <w:t xml:space="preserve">The Company Outstanding Achievement </w:t>
      </w:r>
      <w:r>
        <w:t>(C</w:t>
      </w:r>
      <w:r w:rsidR="00F011F6">
        <w:t>O</w:t>
      </w:r>
      <w:r>
        <w:t xml:space="preserve">A) </w:t>
      </w:r>
      <w:r w:rsidRPr="00BC6618">
        <w:t>Awards are presented by the Records and Information Management Pr</w:t>
      </w:r>
      <w:r>
        <w:t>actitioners Alliance (RIMPA) Global</w:t>
      </w:r>
      <w:r w:rsidRPr="00BC6618">
        <w:t>.</w:t>
      </w:r>
    </w:p>
    <w:p w:rsidR="00410C68" w:rsidP="006D22BB" w:rsidRDefault="00410C68" w14:paraId="4697879F" w14:textId="2E724398">
      <w:pPr>
        <w:pStyle w:val="RIMPABodyText"/>
      </w:pPr>
    </w:p>
    <w:p w:rsidR="00886838" w:rsidP="006D22BB" w:rsidRDefault="00E07A06" w14:paraId="34BA6D60" w14:textId="7097F98E">
      <w:pPr>
        <w:pStyle w:val="RIMPABodyText"/>
      </w:pPr>
      <w:r w:rsidRPr="009B7990">
        <w:rPr>
          <w:noProof/>
          <w:color w:val="253C96"/>
        </w:rPr>
        <w:drawing>
          <wp:anchor distT="0" distB="0" distL="114300" distR="114300" simplePos="0" relativeHeight="251659264" behindDoc="1" locked="0" layoutInCell="1" allowOverlap="1" wp14:anchorId="68E1D95C" wp14:editId="781FB999">
            <wp:simplePos x="0" y="0"/>
            <wp:positionH relativeFrom="margin">
              <wp:posOffset>4533900</wp:posOffset>
            </wp:positionH>
            <wp:positionV relativeFrom="paragraph">
              <wp:posOffset>13970</wp:posOffset>
            </wp:positionV>
            <wp:extent cx="109474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049" y="21305"/>
                <wp:lineTo x="21049" y="0"/>
                <wp:lineTo x="0" y="0"/>
              </wp:wrapPolygon>
            </wp:wrapTight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C68">
        <w:t>The J Eddis Linton Outstanding Individual award is n</w:t>
      </w:r>
      <w:r w:rsidRPr="00410C68" w:rsidR="00410C68">
        <w:t>amed after one of RIMPA’s founding fathers, who, along with three other passionate record managers, sought to strengthen our industry by providing recordkeepers with a vision and a ‘way forward’ providing a strong foundation upon which RIMPA has been built and continues to grow.</w:t>
      </w:r>
    </w:p>
    <w:p w:rsidR="00886838" w:rsidP="006D22BB" w:rsidRDefault="00886838" w14:paraId="5974AEAC" w14:textId="57F9D16A">
      <w:pPr>
        <w:pStyle w:val="RIMPABodyText"/>
      </w:pPr>
    </w:p>
    <w:p w:rsidR="00132D95" w:rsidP="006D22BB" w:rsidRDefault="006D22BB" w14:paraId="0D403B05" w14:textId="35FCD762">
      <w:pPr>
        <w:pStyle w:val="RIMPABodyText"/>
      </w:pPr>
      <w:r>
        <w:t xml:space="preserve">This highly coveted award is the highlight of the award season and is presented to an individual who has made a significant contribution to records and information management and is the pinnacle award bestowed upon an individual within the </w:t>
      </w:r>
      <w:r w:rsidR="000E0763">
        <w:t>in</w:t>
      </w:r>
      <w:r>
        <w:t>dustry by RIMPA.</w:t>
      </w:r>
      <w:r w:rsidR="00886838">
        <w:t xml:space="preserve">  </w:t>
      </w:r>
      <w:r>
        <w:t>This award recognises excellence to a superior standard</w:t>
      </w:r>
      <w:r w:rsidR="00221F2A">
        <w:t xml:space="preserve">, </w:t>
      </w:r>
      <w:r w:rsidRPr="004E72E0" w:rsidR="00221F2A">
        <w:t>outstanding achievements that have made a difference within the</w:t>
      </w:r>
      <w:r w:rsidR="008A731B">
        <w:t xml:space="preserve"> </w:t>
      </w:r>
      <w:r w:rsidRPr="004E72E0" w:rsidR="00221F2A">
        <w:t>r</w:t>
      </w:r>
      <w:r w:rsidR="008A731B">
        <w:t>ecipients’</w:t>
      </w:r>
      <w:r w:rsidRPr="004E72E0" w:rsidR="00221F2A">
        <w:t xml:space="preserve"> organisation, the industry and RIMPA.  They are role models from which we can all learn</w:t>
      </w:r>
      <w:r w:rsidR="008A731B">
        <w:t>.</w:t>
      </w:r>
      <w:r w:rsidRPr="00356FC5" w:rsidR="00356FC5">
        <w:rPr>
          <w:noProof/>
          <w:color w:val="253C96"/>
        </w:rPr>
        <w:t xml:space="preserve"> </w:t>
      </w:r>
    </w:p>
    <w:p w:rsidR="006D22BB" w:rsidP="006D22BB" w:rsidRDefault="006D22BB" w14:paraId="3E2C783C" w14:textId="38BF09CE">
      <w:pPr>
        <w:pStyle w:val="RIMPABodyText"/>
      </w:pPr>
    </w:p>
    <w:p w:rsidRPr="00A31533" w:rsidR="00404049" w:rsidP="006D22BB" w:rsidRDefault="00404049" w14:paraId="767CBE7A" w14:textId="5EFA98E9">
      <w:pPr>
        <w:pStyle w:val="RIMPABodyText"/>
      </w:pPr>
      <w:r>
        <w:t>Nominations for the C</w:t>
      </w:r>
      <w:r w:rsidR="00F011F6">
        <w:t>O</w:t>
      </w:r>
      <w:r>
        <w:t xml:space="preserve">A </w:t>
      </w:r>
      <w:r w:rsidR="7309B1DD">
        <w:t xml:space="preserve">award </w:t>
      </w:r>
      <w:r w:rsidRPr="275D76B4" w:rsidR="776170EB">
        <w:rPr>
          <w:i/>
          <w:iCs/>
        </w:rPr>
        <w:t>202</w:t>
      </w:r>
      <w:r w:rsidRPr="275D76B4" w:rsidR="16733EF0">
        <w:rPr>
          <w:i/>
          <w:iCs/>
        </w:rPr>
        <w:t>5</w:t>
      </w:r>
      <w:r w:rsidRPr="275D76B4" w:rsidR="776170EB">
        <w:rPr>
          <w:i/>
          <w:iCs/>
        </w:rPr>
        <w:t xml:space="preserve"> </w:t>
      </w:r>
      <w:r w:rsidRPr="275D76B4">
        <w:rPr>
          <w:i/>
          <w:iCs/>
        </w:rPr>
        <w:t>J Eddis Linton Outstanding Individual</w:t>
      </w:r>
      <w:r>
        <w:t xml:space="preserve"> open on </w:t>
      </w:r>
      <w:r w:rsidR="58BB6B71">
        <w:t>5th May 2025, closing 1</w:t>
      </w:r>
      <w:r w:rsidRPr="275D76B4" w:rsidR="58BB6B71">
        <w:rPr>
          <w:vertAlign w:val="superscript"/>
        </w:rPr>
        <w:t>st</w:t>
      </w:r>
      <w:r w:rsidR="58BB6B71">
        <w:t xml:space="preserve"> August 2025</w:t>
      </w:r>
      <w:r>
        <w:t>.</w:t>
      </w:r>
      <w:r w:rsidR="5CB99B56">
        <w:t xml:space="preserve">  N</w:t>
      </w:r>
      <w:r w:rsidR="003162FD">
        <w:t xml:space="preserve">ominations can be </w:t>
      </w:r>
      <w:r w:rsidR="0018406A">
        <w:t>self</w:t>
      </w:r>
      <w:r w:rsidR="00BE13EC">
        <w:t>-nominated</w:t>
      </w:r>
      <w:r w:rsidR="0018406A">
        <w:t xml:space="preserve"> or </w:t>
      </w:r>
      <w:r w:rsidR="00BE13EC">
        <w:t>by a third party.</w:t>
      </w:r>
    </w:p>
    <w:p w:rsidR="685F5AB3" w:rsidP="685F5AB3" w:rsidRDefault="685F5AB3" w14:paraId="3875ABCF" w14:textId="39E9604B">
      <w:pPr>
        <w:pStyle w:val="RIMPABodyText"/>
      </w:pPr>
    </w:p>
    <w:p w:rsidR="008E5814" w:rsidP="008E5814" w:rsidRDefault="008E5814" w14:paraId="1BD58D3B" w14:textId="77777777">
      <w:pPr>
        <w:pStyle w:val="RIMPAHeading1"/>
        <w:numPr>
          <w:ilvl w:val="0"/>
          <w:numId w:val="0"/>
        </w:numPr>
      </w:pPr>
      <w:r>
        <w:t>Eligibility</w:t>
      </w:r>
    </w:p>
    <w:p w:rsidR="008E5814" w:rsidP="008E5814" w:rsidRDefault="008E5814" w14:paraId="6A97C807" w14:textId="74554C1F">
      <w:pPr>
        <w:pStyle w:val="RIMPABodyText"/>
      </w:pPr>
      <w:r>
        <w:t>Potential n</w:t>
      </w:r>
      <w:r w:rsidRPr="000369A5">
        <w:t xml:space="preserve">ominees </w:t>
      </w:r>
      <w:r>
        <w:t>must attain specific eligibility requirements before progressing through to the application process</w:t>
      </w:r>
      <w:r w:rsidR="001E6136">
        <w:t>:</w:t>
      </w:r>
    </w:p>
    <w:p w:rsidRPr="00A31533" w:rsidR="00A31533" w:rsidP="008E5814" w:rsidRDefault="00A31533" w14:paraId="469ED151" w14:textId="4BE9F21D">
      <w:pPr>
        <w:pStyle w:val="RIMPABullets1"/>
        <w:numPr>
          <w:ilvl w:val="0"/>
          <w:numId w:val="12"/>
        </w:numPr>
        <w:rPr>
          <w:lang w:eastAsia="en-AU"/>
        </w:rPr>
      </w:pPr>
      <w:r w:rsidRPr="00DD7264">
        <w:rPr>
          <w:lang w:eastAsia="en-AU"/>
        </w:rPr>
        <w:t xml:space="preserve">Must be </w:t>
      </w:r>
      <w:r w:rsidRPr="00DD7264" w:rsidR="2140E4CA">
        <w:rPr>
          <w:lang w:eastAsia="en-AU"/>
        </w:rPr>
        <w:t xml:space="preserve">RIMPA Global </w:t>
      </w:r>
      <w:r w:rsidRPr="00DD7264">
        <w:rPr>
          <w:lang w:eastAsia="en-AU"/>
        </w:rPr>
        <w:t>Professional Member</w:t>
      </w:r>
    </w:p>
    <w:p w:rsidR="008E5814" w:rsidP="008E5814" w:rsidRDefault="008E5814" w14:paraId="4106C377" w14:textId="162DA2F9">
      <w:pPr>
        <w:pStyle w:val="RIMPABullets1"/>
        <w:numPr>
          <w:ilvl w:val="0"/>
          <w:numId w:val="12"/>
        </w:numPr>
      </w:pPr>
      <w:r>
        <w:t xml:space="preserve">To progress the application must show the nominees contribution and achieve </w:t>
      </w:r>
      <w:r>
        <w:t>a</w:t>
      </w:r>
      <w:r w:rsidR="4CFA76B0">
        <w:t xml:space="preserve"> minimum </w:t>
      </w:r>
      <w:r>
        <w:t xml:space="preserve">of </w:t>
      </w:r>
      <w:r w:rsidR="4CFA76B0">
        <w:t xml:space="preserve">50 points </w:t>
      </w:r>
      <w:r>
        <w:t>across</w:t>
      </w:r>
      <w:r w:rsidRPr="275D76B4" w:rsidR="4CFA76B0">
        <w:rPr>
          <w:lang w:eastAsia="en-AU"/>
        </w:rPr>
        <w:t xml:space="preserve"> a</w:t>
      </w:r>
      <w:r>
        <w:rPr>
          <w:lang w:eastAsia="en-AU"/>
        </w:rPr>
        <w:t xml:space="preserve">t least </w:t>
      </w:r>
      <w:r w:rsidRPr="275D76B4" w:rsidR="4CFA76B0">
        <w:rPr>
          <w:lang w:eastAsia="en-AU"/>
        </w:rPr>
        <w:t>four sub-categories</w:t>
      </w:r>
      <w:r>
        <w:rPr>
          <w:lang w:eastAsia="en-AU"/>
        </w:rPr>
        <w:t xml:space="preserve"> within the areas of (</w:t>
      </w:r>
      <w:r w:rsidRPr="00FA159A">
        <w:rPr>
          <w:b/>
          <w:bCs/>
        </w:rPr>
        <w:t>evidence</w:t>
      </w:r>
      <w:r w:rsidRPr="00FA159A">
        <w:t xml:space="preserve"> is </w:t>
      </w:r>
      <w:r>
        <w:t>to be uploaded</w:t>
      </w:r>
      <w:r w:rsidRPr="00FA159A">
        <w:t xml:space="preserve"> to </w:t>
      </w:r>
      <w:r>
        <w:t>obtain</w:t>
      </w:r>
      <w:r w:rsidRPr="00FA159A">
        <w:t xml:space="preserve"> points)</w:t>
      </w:r>
      <w:r>
        <w:rPr>
          <w:lang w:eastAsia="en-AU"/>
        </w:rPr>
        <w:t>:</w:t>
      </w:r>
    </w:p>
    <w:p w:rsidRPr="008E5814" w:rsidR="008E5814" w:rsidP="008E5814" w:rsidRDefault="768039DE" w14:paraId="326026D0" w14:textId="77777777">
      <w:pPr>
        <w:pStyle w:val="RIMPABullets1"/>
        <w:numPr>
          <w:ilvl w:val="1"/>
          <w:numId w:val="12"/>
        </w:numPr>
      </w:pPr>
      <w:r w:rsidRPr="008E5814">
        <w:t>RIMPA Contribution,</w:t>
      </w:r>
    </w:p>
    <w:p w:rsidRPr="008E5814" w:rsidR="008E5814" w:rsidP="008E5814" w:rsidRDefault="768039DE" w14:paraId="143D1D16" w14:textId="77777777">
      <w:pPr>
        <w:pStyle w:val="RIMPABullets1"/>
        <w:numPr>
          <w:ilvl w:val="1"/>
          <w:numId w:val="12"/>
        </w:numPr>
      </w:pPr>
      <w:r w:rsidRPr="008E5814">
        <w:t>Industry Support,</w:t>
      </w:r>
    </w:p>
    <w:p w:rsidR="7C6FAF15" w:rsidP="008E5814" w:rsidRDefault="768039DE" w14:paraId="5108CEC3" w14:textId="0E930102">
      <w:pPr>
        <w:pStyle w:val="RIMPABullets1"/>
        <w:numPr>
          <w:ilvl w:val="1"/>
          <w:numId w:val="12"/>
        </w:numPr>
      </w:pPr>
      <w:r w:rsidRPr="008E5814">
        <w:t>Learning and Development and Knowledge Sharing</w:t>
      </w:r>
    </w:p>
    <w:p w:rsidRPr="008E5814" w:rsidR="008E5814" w:rsidP="008E5814" w:rsidRDefault="008E5814" w14:paraId="15B9DCC5" w14:textId="4310D748">
      <w:pPr>
        <w:pStyle w:val="RIMPABodyText"/>
        <w:numPr>
          <w:ilvl w:val="0"/>
          <w:numId w:val="12"/>
        </w:numPr>
      </w:pPr>
      <w:r>
        <w:t xml:space="preserve">There </w:t>
      </w:r>
      <w:r w:rsidRPr="008E5814">
        <w:rPr>
          <w:b/>
          <w:bCs/>
        </w:rPr>
        <w:t>may</w:t>
      </w:r>
      <w:r>
        <w:t xml:space="preserve"> be an in-person discussion with shortlisted nominees if required.</w:t>
      </w:r>
    </w:p>
    <w:p w:rsidRPr="005F5496" w:rsidR="005F5496" w:rsidP="005F5496" w:rsidRDefault="005F5496" w14:paraId="2C6DF1C6" w14:textId="3BBD1912">
      <w:pPr>
        <w:pStyle w:val="RIMPABodyText"/>
      </w:pPr>
    </w:p>
    <w:p w:rsidR="006D27AD" w:rsidP="008E5814" w:rsidRDefault="006D27AD" w14:paraId="30D93A1E" w14:textId="77777777">
      <w:pPr>
        <w:pStyle w:val="RIMPAHeading2"/>
        <w:numPr>
          <w:ilvl w:val="0"/>
          <w:numId w:val="0"/>
        </w:numPr>
      </w:pPr>
      <w:r>
        <w:t>RIMPA Contribution</w:t>
      </w:r>
    </w:p>
    <w:p w:rsidRPr="00A31533" w:rsidR="006D27AD" w:rsidP="006D27AD" w:rsidRDefault="006D27AD" w14:paraId="18976798" w14:textId="453C6A74">
      <w:pPr>
        <w:pStyle w:val="RIMPABodyText"/>
        <w:rPr>
          <w:lang w:eastAsia="en-AU"/>
        </w:rPr>
      </w:pPr>
      <w:r w:rsidRPr="685F5AB3">
        <w:rPr>
          <w:lang w:eastAsia="en-AU"/>
        </w:rPr>
        <w:t xml:space="preserve">RIMPA </w:t>
      </w:r>
      <w:r w:rsidRPr="685F5AB3" w:rsidR="31BBF3E5">
        <w:rPr>
          <w:lang w:eastAsia="en-AU"/>
        </w:rPr>
        <w:t>Representation</w:t>
      </w:r>
      <w:r w:rsidRPr="685F5AB3">
        <w:rPr>
          <w:lang w:eastAsia="en-AU"/>
        </w:rPr>
        <w:t xml:space="preserve"> - Board, Ambassador, </w:t>
      </w:r>
      <w:r w:rsidRPr="685F5AB3" w:rsidR="00673375">
        <w:rPr>
          <w:lang w:eastAsia="en-AU"/>
        </w:rPr>
        <w:t>B</w:t>
      </w:r>
      <w:r w:rsidRPr="685F5AB3" w:rsidR="00746966">
        <w:rPr>
          <w:lang w:eastAsia="en-AU"/>
        </w:rPr>
        <w:t xml:space="preserve">ranch/Chapter Executive, </w:t>
      </w:r>
      <w:r w:rsidRPr="685F5AB3" w:rsidR="0017753E">
        <w:rPr>
          <w:lang w:eastAsia="en-AU"/>
        </w:rPr>
        <w:t xml:space="preserve">Committee/Working Group Chair, </w:t>
      </w:r>
      <w:r w:rsidRPr="685F5AB3" w:rsidR="00611B22">
        <w:rPr>
          <w:lang w:eastAsia="en-AU"/>
        </w:rPr>
        <w:t xml:space="preserve">Branch/Chapter Member, </w:t>
      </w:r>
      <w:r w:rsidRPr="685F5AB3">
        <w:rPr>
          <w:lang w:eastAsia="en-AU"/>
        </w:rPr>
        <w:t>Committee Member, Working Group Member</w:t>
      </w:r>
      <w:r w:rsidRPr="685F5AB3" w:rsidR="00611B22">
        <w:rPr>
          <w:lang w:eastAsia="en-AU"/>
        </w:rPr>
        <w:t>, Community of Practice Member</w:t>
      </w:r>
    </w:p>
    <w:p w:rsidRPr="00A31533" w:rsidR="006D27AD" w:rsidP="006D27AD" w:rsidRDefault="006D27AD" w14:paraId="036DEBC5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Points:</w:t>
      </w:r>
    </w:p>
    <w:p w:rsidRPr="00A31533" w:rsidR="006D27AD" w:rsidP="006D27AD" w:rsidRDefault="006D27AD" w14:paraId="2AFA84DD" w14:textId="270FE40A">
      <w:pPr>
        <w:pStyle w:val="RIMPABodyText"/>
        <w:rPr>
          <w:lang w:eastAsia="en-AU"/>
        </w:rPr>
      </w:pPr>
      <w:r w:rsidRPr="00A31533">
        <w:rPr>
          <w:lang w:eastAsia="en-AU"/>
        </w:rPr>
        <w:t xml:space="preserve">Board </w:t>
      </w:r>
      <w:r w:rsidR="002666B6">
        <w:rPr>
          <w:lang w:eastAsia="en-AU"/>
        </w:rPr>
        <w:t>–</w:t>
      </w:r>
      <w:r w:rsidRPr="00A31533">
        <w:rPr>
          <w:lang w:eastAsia="en-AU"/>
        </w:rPr>
        <w:t xml:space="preserve"> 12 points per year</w:t>
      </w:r>
      <w:r w:rsidR="004D6AB4">
        <w:rPr>
          <w:lang w:eastAsia="en-AU"/>
        </w:rPr>
        <w:t xml:space="preserve"> (capped at 3 terms)</w:t>
      </w:r>
    </w:p>
    <w:p w:rsidRPr="00A31533" w:rsidR="006D27AD" w:rsidP="006D27AD" w:rsidRDefault="006D27AD" w14:paraId="67C7D0C6" w14:textId="677D0268">
      <w:pPr>
        <w:pStyle w:val="RIMPABodyText"/>
        <w:rPr>
          <w:lang w:eastAsia="en-AU"/>
        </w:rPr>
      </w:pPr>
      <w:r w:rsidRPr="00A31533">
        <w:rPr>
          <w:lang w:eastAsia="en-AU"/>
        </w:rPr>
        <w:t xml:space="preserve">Ambassador </w:t>
      </w:r>
      <w:r w:rsidR="002666B6">
        <w:rPr>
          <w:lang w:eastAsia="en-AU"/>
        </w:rPr>
        <w:t>–</w:t>
      </w:r>
      <w:r w:rsidRPr="00A31533">
        <w:rPr>
          <w:lang w:eastAsia="en-AU"/>
        </w:rPr>
        <w:t xml:space="preserve"> 10 points per year</w:t>
      </w:r>
      <w:r w:rsidR="004D6AB4">
        <w:rPr>
          <w:lang w:eastAsia="en-AU"/>
        </w:rPr>
        <w:t xml:space="preserve"> (capped at 3 years)</w:t>
      </w:r>
    </w:p>
    <w:p w:rsidRPr="00A31533" w:rsidR="00B21198" w:rsidP="00B21198" w:rsidRDefault="00B21198" w14:paraId="0C54EE8A" w14:textId="160F9267">
      <w:pPr>
        <w:pStyle w:val="RIMPABodyText"/>
        <w:rPr>
          <w:lang w:eastAsia="en-AU"/>
        </w:rPr>
      </w:pPr>
      <w:r w:rsidRPr="00A31533">
        <w:rPr>
          <w:lang w:eastAsia="en-AU"/>
        </w:rPr>
        <w:t xml:space="preserve">Branch/Chapter Executive </w:t>
      </w:r>
      <w:r w:rsidR="002666B6">
        <w:rPr>
          <w:lang w:eastAsia="en-AU"/>
        </w:rPr>
        <w:t>–</w:t>
      </w:r>
      <w:r w:rsidRPr="00A31533">
        <w:rPr>
          <w:lang w:eastAsia="en-AU"/>
        </w:rPr>
        <w:t xml:space="preserve"> </w:t>
      </w:r>
      <w:r>
        <w:rPr>
          <w:lang w:eastAsia="en-AU"/>
        </w:rPr>
        <w:t>10</w:t>
      </w:r>
      <w:r w:rsidRPr="00A31533">
        <w:rPr>
          <w:lang w:eastAsia="en-AU"/>
        </w:rPr>
        <w:t xml:space="preserve"> points per </w:t>
      </w:r>
      <w:r w:rsidR="000F45D2">
        <w:rPr>
          <w:lang w:eastAsia="en-AU"/>
        </w:rPr>
        <w:t xml:space="preserve">year (capped at </w:t>
      </w:r>
      <w:r w:rsidR="004D6AB4">
        <w:rPr>
          <w:lang w:eastAsia="en-AU"/>
        </w:rPr>
        <w:t>3 years)</w:t>
      </w:r>
    </w:p>
    <w:p w:rsidR="00063C7E" w:rsidP="006D27AD" w:rsidRDefault="006D27AD" w14:paraId="2EB2B929" w14:textId="16DD0E40">
      <w:pPr>
        <w:pStyle w:val="RIMPABodyText"/>
        <w:rPr>
          <w:lang w:eastAsia="en-AU"/>
        </w:rPr>
      </w:pPr>
      <w:r w:rsidRPr="00A31533">
        <w:rPr>
          <w:lang w:eastAsia="en-AU"/>
        </w:rPr>
        <w:t>Committee/Working Group Chair</w:t>
      </w:r>
      <w:r w:rsidR="00063C7E">
        <w:rPr>
          <w:lang w:eastAsia="en-AU"/>
        </w:rPr>
        <w:t xml:space="preserve"> – 7 points per group</w:t>
      </w:r>
    </w:p>
    <w:p w:rsidR="00314742" w:rsidP="006D27AD" w:rsidRDefault="00746966" w14:paraId="3116E236" w14:textId="4E93309A">
      <w:pPr>
        <w:pStyle w:val="RIMPABodyText"/>
        <w:rPr>
          <w:lang w:eastAsia="en-AU"/>
        </w:rPr>
      </w:pPr>
      <w:r>
        <w:rPr>
          <w:lang w:eastAsia="en-AU"/>
        </w:rPr>
        <w:t>Branch/Chapter</w:t>
      </w:r>
      <w:r w:rsidR="00314742">
        <w:rPr>
          <w:lang w:eastAsia="en-AU"/>
        </w:rPr>
        <w:t xml:space="preserve"> Member – 5 points per group</w:t>
      </w:r>
    </w:p>
    <w:p w:rsidRPr="00A31533" w:rsidR="006D27AD" w:rsidP="006D27AD" w:rsidRDefault="006D27AD" w14:paraId="7C9B97E7" w14:textId="2BAD4403">
      <w:pPr>
        <w:pStyle w:val="RIMPABodyText"/>
        <w:rPr>
          <w:lang w:eastAsia="en-AU"/>
        </w:rPr>
      </w:pPr>
      <w:r w:rsidRPr="00A31533">
        <w:rPr>
          <w:lang w:eastAsia="en-AU"/>
        </w:rPr>
        <w:lastRenderedPageBreak/>
        <w:t xml:space="preserve">Committee Member </w:t>
      </w:r>
      <w:r w:rsidR="002666B6">
        <w:rPr>
          <w:lang w:eastAsia="en-AU"/>
        </w:rPr>
        <w:t>–</w:t>
      </w:r>
      <w:r w:rsidRPr="00A31533">
        <w:rPr>
          <w:lang w:eastAsia="en-AU"/>
        </w:rPr>
        <w:t xml:space="preserve"> 5 points per group</w:t>
      </w:r>
    </w:p>
    <w:p w:rsidR="006D27AD" w:rsidP="006D27AD" w:rsidRDefault="006D27AD" w14:paraId="781F7E36" w14:textId="07F1FE3C">
      <w:pPr>
        <w:pStyle w:val="RIMPABodyText"/>
        <w:rPr>
          <w:lang w:eastAsia="en-AU"/>
        </w:rPr>
      </w:pPr>
      <w:r w:rsidRPr="00A31533">
        <w:rPr>
          <w:lang w:eastAsia="en-AU"/>
        </w:rPr>
        <w:t xml:space="preserve">Working Group Member </w:t>
      </w:r>
      <w:r w:rsidR="002666B6">
        <w:rPr>
          <w:lang w:eastAsia="en-AU"/>
        </w:rPr>
        <w:t>–</w:t>
      </w:r>
      <w:r w:rsidRPr="00A31533">
        <w:rPr>
          <w:lang w:eastAsia="en-AU"/>
        </w:rPr>
        <w:t xml:space="preserve"> 5 points per group</w:t>
      </w:r>
    </w:p>
    <w:p w:rsidRPr="00A31533" w:rsidR="003D000F" w:rsidP="006D27AD" w:rsidRDefault="003D000F" w14:paraId="7647C2CE" w14:textId="38FF4D52">
      <w:pPr>
        <w:pStyle w:val="RIMPABodyText"/>
        <w:rPr>
          <w:lang w:eastAsia="en-AU"/>
        </w:rPr>
      </w:pPr>
      <w:r>
        <w:rPr>
          <w:lang w:eastAsia="en-AU"/>
        </w:rPr>
        <w:t>Community of Practice Member – 5 points</w:t>
      </w:r>
    </w:p>
    <w:p w:rsidRPr="00A31533" w:rsidR="006D27AD" w:rsidP="006D27AD" w:rsidRDefault="006D27AD" w14:paraId="6B39E336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6D27AD" w:rsidP="006D27AD" w:rsidRDefault="006D27AD" w14:paraId="26CE89BA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Participation as a member of specified group/positions.  Provide details of specific group, position and length of time.</w:t>
      </w:r>
    </w:p>
    <w:p w:rsidR="006D27AD" w:rsidP="006D27AD" w:rsidRDefault="006D27AD" w14:paraId="5C8668D4" w14:textId="77777777">
      <w:pPr>
        <w:pStyle w:val="RIMPABodyText"/>
        <w:rPr>
          <w:lang w:eastAsia="en-AU"/>
        </w:rPr>
      </w:pPr>
    </w:p>
    <w:p w:rsidRPr="00A31533" w:rsidR="006D27AD" w:rsidP="006D27AD" w:rsidRDefault="006D27AD" w14:paraId="2B707910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MC a RIMPA Event</w:t>
      </w:r>
    </w:p>
    <w:p w:rsidRPr="00A31533" w:rsidR="006D27AD" w:rsidP="006D27AD" w:rsidRDefault="006D27AD" w14:paraId="14E131CF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5 points</w:t>
      </w:r>
    </w:p>
    <w:p w:rsidRPr="00A31533" w:rsidR="006D27AD" w:rsidP="006D27AD" w:rsidRDefault="006D27AD" w14:paraId="1E408142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="006D27AD" w:rsidP="006D27AD" w:rsidRDefault="006D27AD" w14:paraId="2BAB7727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Master of Ceremony for RIMPA event which includes welcome, speaker introductions, event wrap up and close.</w:t>
      </w:r>
    </w:p>
    <w:p w:rsidRPr="00A31533" w:rsidR="006D27AD" w:rsidP="006D27AD" w:rsidRDefault="006D27AD" w14:paraId="6C06D328" w14:textId="77777777">
      <w:pPr>
        <w:pStyle w:val="RIMPABodyText"/>
        <w:rPr>
          <w:lang w:eastAsia="en-AU"/>
        </w:rPr>
      </w:pPr>
    </w:p>
    <w:p w:rsidRPr="00A31533" w:rsidR="006D27AD" w:rsidP="006D27AD" w:rsidRDefault="006D27AD" w14:paraId="5CDF8404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Presenting at events promoting R&amp;IM</w:t>
      </w:r>
    </w:p>
    <w:p w:rsidRPr="00A31533" w:rsidR="006D27AD" w:rsidP="006D27AD" w:rsidRDefault="006D27AD" w14:paraId="05D8693F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5 per event</w:t>
      </w:r>
    </w:p>
    <w:p w:rsidRPr="00A31533" w:rsidR="006D27AD" w:rsidP="006D27AD" w:rsidRDefault="006D27AD" w14:paraId="5A4A368E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="006D27AD" w:rsidP="006D27AD" w:rsidRDefault="006D27AD" w14:paraId="6C1BC6EA" w14:textId="05923DBB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on presentation delivered: event name, title of presentation, date, length of presentation and synopsis of presentation</w:t>
      </w:r>
      <w:r>
        <w:rPr>
          <w:lang w:eastAsia="en-AU"/>
        </w:rPr>
        <w:t>.</w:t>
      </w:r>
    </w:p>
    <w:p w:rsidRPr="00A31533" w:rsidR="005E568F" w:rsidP="006D27AD" w:rsidRDefault="005E568F" w14:paraId="750E89D8" w14:textId="77777777">
      <w:pPr>
        <w:pStyle w:val="RIMPABodyText"/>
        <w:rPr>
          <w:lang w:eastAsia="en-AU"/>
        </w:rPr>
      </w:pPr>
    </w:p>
    <w:p w:rsidR="006D27AD" w:rsidP="008E5814" w:rsidRDefault="006D27AD" w14:paraId="5D04304D" w14:textId="77777777">
      <w:pPr>
        <w:pStyle w:val="RIMPAHeading2"/>
        <w:numPr>
          <w:ilvl w:val="0"/>
          <w:numId w:val="0"/>
        </w:numPr>
      </w:pPr>
      <w:r>
        <w:t>Industry Support</w:t>
      </w:r>
    </w:p>
    <w:p w:rsidRPr="00A31533" w:rsidR="006D27AD" w:rsidP="006D27AD" w:rsidRDefault="006D27AD" w14:paraId="04BDF0BD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Student Placements</w:t>
      </w:r>
    </w:p>
    <w:p w:rsidRPr="00A31533" w:rsidR="006D27AD" w:rsidP="006D27AD" w:rsidRDefault="006D27AD" w14:paraId="05C93252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5 points per student</w:t>
      </w:r>
    </w:p>
    <w:p w:rsidRPr="00A31533" w:rsidR="006D27AD" w:rsidP="006D27AD" w:rsidRDefault="006D27AD" w14:paraId="129C14FC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6D27AD" w:rsidP="006D27AD" w:rsidRDefault="006D27AD" w14:paraId="08DDCCEF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Hosting student placements from a RIMPA accredited course (University or VET).  Provide details of University/Institution, dates of placement.</w:t>
      </w:r>
    </w:p>
    <w:p w:rsidR="006D27AD" w:rsidP="006D27AD" w:rsidRDefault="006D27AD" w14:paraId="400BA7F1" w14:textId="77777777">
      <w:pPr>
        <w:pStyle w:val="RIMPABodyText"/>
        <w:rPr>
          <w:lang w:eastAsia="en-AU"/>
        </w:rPr>
      </w:pPr>
    </w:p>
    <w:p w:rsidRPr="00A31533" w:rsidR="006D27AD" w:rsidP="006D27AD" w:rsidRDefault="006D27AD" w14:paraId="1A36AE75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Mentoring (mentor only) - RIMPA Formal program</w:t>
      </w:r>
    </w:p>
    <w:p w:rsidRPr="00A31533" w:rsidR="006D27AD" w:rsidP="006D27AD" w:rsidRDefault="006D27AD" w14:paraId="3ECF732E" w14:textId="0D93112E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5</w:t>
      </w:r>
    </w:p>
    <w:p w:rsidRPr="00A31533" w:rsidR="006D27AD" w:rsidP="006D27AD" w:rsidRDefault="006D27AD" w14:paraId="378279C9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="006D27AD" w:rsidP="006D27AD" w:rsidRDefault="006D27AD" w14:paraId="2386F833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No details required - confirmed with RIMPA Central Office</w:t>
      </w:r>
    </w:p>
    <w:p w:rsidRPr="00A31533" w:rsidR="005E568F" w:rsidP="006D27AD" w:rsidRDefault="005E568F" w14:paraId="1118CFC0" w14:textId="77777777">
      <w:pPr>
        <w:pStyle w:val="RIMPABodyText"/>
        <w:rPr>
          <w:lang w:eastAsia="en-AU"/>
        </w:rPr>
      </w:pPr>
    </w:p>
    <w:p w:rsidR="00740921" w:rsidP="008E5814" w:rsidRDefault="00740921" w14:paraId="69D066E1" w14:textId="062FA716">
      <w:pPr>
        <w:pStyle w:val="RIMPAHeading2"/>
        <w:numPr>
          <w:ilvl w:val="0"/>
          <w:numId w:val="0"/>
        </w:numPr>
      </w:pPr>
      <w:r>
        <w:t>Learning and Development</w:t>
      </w:r>
    </w:p>
    <w:p w:rsidRPr="00A31533" w:rsidR="00B73459" w:rsidP="00B73459" w:rsidRDefault="00B73459" w14:paraId="3C5E4DFF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Attendance at R&amp;IM event - excludes RIMPA Live</w:t>
      </w:r>
    </w:p>
    <w:p w:rsidRPr="00A31533" w:rsidR="00B73459" w:rsidP="00B73459" w:rsidRDefault="00B73459" w14:paraId="08E2FB8B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10 points per event</w:t>
      </w:r>
    </w:p>
    <w:p w:rsidRPr="00A31533" w:rsidR="00B73459" w:rsidP="00B73459" w:rsidRDefault="00B73459" w14:paraId="06D8B70D" w14:textId="04BA156E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 w:rsidR="004847D6">
        <w:rPr>
          <w:b/>
          <w:lang w:eastAsia="en-AU"/>
        </w:rPr>
        <w:t xml:space="preserve"> and details to be included:</w:t>
      </w:r>
    </w:p>
    <w:p w:rsidRPr="00A31533" w:rsidR="00B73459" w:rsidP="00B73459" w:rsidRDefault="00B73459" w14:paraId="42F32000" w14:textId="5656EFD2">
      <w:pPr>
        <w:pStyle w:val="RIMPABodyText"/>
        <w:rPr>
          <w:lang w:eastAsia="en-AU"/>
        </w:rPr>
      </w:pPr>
      <w:r w:rsidRPr="00A31533">
        <w:rPr>
          <w:lang w:eastAsia="en-AU"/>
        </w:rPr>
        <w:t xml:space="preserve">Events include RIMPA </w:t>
      </w:r>
      <w:r w:rsidR="006D27AD">
        <w:rPr>
          <w:lang w:eastAsia="en-AU"/>
        </w:rPr>
        <w:t xml:space="preserve">½ </w:t>
      </w:r>
      <w:r w:rsidRPr="00A31533">
        <w:rPr>
          <w:lang w:eastAsia="en-AU"/>
        </w:rPr>
        <w:t xml:space="preserve">day seminar, </w:t>
      </w:r>
      <w:r w:rsidR="006D27AD">
        <w:rPr>
          <w:lang w:eastAsia="en-AU"/>
        </w:rPr>
        <w:t xml:space="preserve">½ </w:t>
      </w:r>
      <w:r w:rsidRPr="00A31533">
        <w:rPr>
          <w:lang w:eastAsia="en-AU"/>
        </w:rPr>
        <w:t xml:space="preserve">day seminar &amp; </w:t>
      </w:r>
      <w:r w:rsidR="006D27AD">
        <w:rPr>
          <w:lang w:eastAsia="en-AU"/>
        </w:rPr>
        <w:t xml:space="preserve">½ </w:t>
      </w:r>
      <w:r w:rsidRPr="00A31533">
        <w:rPr>
          <w:lang w:eastAsia="en-AU"/>
        </w:rPr>
        <w:t xml:space="preserve">day workshop, round table, </w:t>
      </w:r>
      <w:r w:rsidR="006D27AD">
        <w:rPr>
          <w:lang w:eastAsia="en-AU"/>
        </w:rPr>
        <w:t>r</w:t>
      </w:r>
      <w:r w:rsidRPr="00A31533">
        <w:rPr>
          <w:lang w:eastAsia="en-AU"/>
        </w:rPr>
        <w:t xml:space="preserve">oadshow, </w:t>
      </w:r>
      <w:r w:rsidR="006D27AD">
        <w:rPr>
          <w:lang w:eastAsia="en-AU"/>
        </w:rPr>
        <w:t>o</w:t>
      </w:r>
      <w:r w:rsidRPr="00A31533">
        <w:rPr>
          <w:lang w:eastAsia="en-AU"/>
        </w:rPr>
        <w:t>ne day seminar and symposium</w:t>
      </w:r>
      <w:r w:rsidR="006D27AD">
        <w:rPr>
          <w:lang w:eastAsia="en-AU"/>
        </w:rPr>
        <w:t>;</w:t>
      </w:r>
      <w:r w:rsidRPr="00A31533">
        <w:rPr>
          <w:lang w:eastAsia="en-AU"/>
        </w:rPr>
        <w:t xml:space="preserve"> events held by professional </w:t>
      </w:r>
      <w:r w:rsidR="006D27AD">
        <w:rPr>
          <w:lang w:eastAsia="en-AU"/>
        </w:rPr>
        <w:t>i</w:t>
      </w:r>
      <w:r w:rsidRPr="00A31533">
        <w:rPr>
          <w:lang w:eastAsia="en-AU"/>
        </w:rPr>
        <w:t xml:space="preserve">nstitutes, </w:t>
      </w:r>
      <w:r w:rsidR="006D27AD">
        <w:rPr>
          <w:lang w:eastAsia="en-AU"/>
        </w:rPr>
        <w:t>a</w:t>
      </w:r>
      <w:r w:rsidRPr="00A31533">
        <w:rPr>
          <w:lang w:eastAsia="en-AU"/>
        </w:rPr>
        <w:t xml:space="preserve">ssociations, </w:t>
      </w:r>
      <w:r w:rsidR="006D27AD">
        <w:rPr>
          <w:lang w:eastAsia="en-AU"/>
        </w:rPr>
        <w:t>s</w:t>
      </w:r>
      <w:r w:rsidRPr="00A31533">
        <w:rPr>
          <w:lang w:eastAsia="en-AU"/>
        </w:rPr>
        <w:t xml:space="preserve">ocieties, professional conference groups, records and information management vendors or other groups which provide professional, technical or personal training. </w:t>
      </w:r>
      <w:r w:rsidR="006D27AD">
        <w:rPr>
          <w:lang w:eastAsia="en-AU"/>
        </w:rPr>
        <w:t>Include</w:t>
      </w:r>
      <w:r w:rsidRPr="00A31533">
        <w:rPr>
          <w:lang w:eastAsia="en-AU"/>
        </w:rPr>
        <w:t xml:space="preserve"> details</w:t>
      </w:r>
      <w:r w:rsidR="006D27AD">
        <w:rPr>
          <w:lang w:eastAsia="en-AU"/>
        </w:rPr>
        <w:t>:</w:t>
      </w:r>
      <w:r w:rsidRPr="00A31533">
        <w:rPr>
          <w:lang w:eastAsia="en-AU"/>
        </w:rPr>
        <w:t xml:space="preserve"> event name, date, length of event/event type</w:t>
      </w:r>
      <w:r w:rsidR="006D27AD">
        <w:rPr>
          <w:lang w:eastAsia="en-AU"/>
        </w:rPr>
        <w:t>.</w:t>
      </w:r>
    </w:p>
    <w:p w:rsidRPr="00A31533" w:rsidR="00B73459" w:rsidP="00B73459" w:rsidRDefault="00B73459" w14:paraId="041F7546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 </w:t>
      </w:r>
    </w:p>
    <w:p w:rsidRPr="00A31533" w:rsidR="00B73459" w:rsidP="00B73459" w:rsidRDefault="00B73459" w14:paraId="45E2A6AB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Attendance at RIMPA Live - Annual Convention</w:t>
      </w:r>
    </w:p>
    <w:p w:rsidRPr="00A31533" w:rsidR="00B73459" w:rsidP="00B73459" w:rsidRDefault="00B73459" w14:paraId="2320B65B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15</w:t>
      </w:r>
    </w:p>
    <w:p w:rsidRPr="00A31533" w:rsidR="004847D6" w:rsidP="004847D6" w:rsidRDefault="004847D6" w14:paraId="0E04F693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B73459" w:rsidP="00B73459" w:rsidRDefault="00B73459" w14:paraId="6218F6B7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No details required - confirmed with RIMPA Central Office</w:t>
      </w:r>
    </w:p>
    <w:p w:rsidR="00B73459" w:rsidP="00740921" w:rsidRDefault="00B73459" w14:paraId="35054155" w14:textId="77777777">
      <w:pPr>
        <w:pStyle w:val="RIMPABodyText"/>
        <w:rPr>
          <w:lang w:eastAsia="en-AU"/>
        </w:rPr>
      </w:pPr>
    </w:p>
    <w:p w:rsidRPr="00A31533" w:rsidR="00740921" w:rsidP="00740921" w:rsidRDefault="00740921" w14:paraId="4E92117D" w14:textId="7CFDF0A1">
      <w:pPr>
        <w:pStyle w:val="RIMPABodyText"/>
        <w:rPr>
          <w:lang w:eastAsia="en-AU"/>
        </w:rPr>
      </w:pPr>
      <w:r w:rsidRPr="00A31533">
        <w:rPr>
          <w:lang w:eastAsia="en-AU"/>
        </w:rPr>
        <w:t>RIMPA VET Training Courses and RIMPA Accredited University Courses</w:t>
      </w:r>
    </w:p>
    <w:p w:rsidRPr="00A31533" w:rsidR="00740921" w:rsidP="00740921" w:rsidRDefault="00740921" w14:paraId="54B5D847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Points</w:t>
      </w:r>
      <w:r w:rsidRPr="00A31533">
        <w:rPr>
          <w:lang w:eastAsia="en-AU"/>
        </w:rPr>
        <w:t xml:space="preserve"> 10</w:t>
      </w:r>
    </w:p>
    <w:p w:rsidRPr="00A31533" w:rsidR="004847D6" w:rsidP="004847D6" w:rsidRDefault="004847D6" w14:paraId="6F742E28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lastRenderedPageBreak/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740921" w:rsidP="00740921" w:rsidRDefault="00740921" w14:paraId="5B90ECFA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of enrolment and modules/subjects completed and results, course name and place of study.</w:t>
      </w:r>
    </w:p>
    <w:p w:rsidR="00B73459" w:rsidP="00B73459" w:rsidRDefault="00B73459" w14:paraId="00C69DBE" w14:textId="77777777">
      <w:pPr>
        <w:pStyle w:val="RIMPABodyText"/>
        <w:rPr>
          <w:lang w:eastAsia="en-AU"/>
        </w:rPr>
      </w:pPr>
    </w:p>
    <w:p w:rsidRPr="00A31533" w:rsidR="00B73459" w:rsidP="00B73459" w:rsidRDefault="00B73459" w14:paraId="14FB4E21" w14:textId="225A644D">
      <w:pPr>
        <w:pStyle w:val="RIMPABodyText"/>
        <w:rPr>
          <w:lang w:eastAsia="en-AU"/>
        </w:rPr>
      </w:pPr>
      <w:r w:rsidRPr="00A31533">
        <w:rPr>
          <w:lang w:eastAsia="en-AU"/>
        </w:rPr>
        <w:t>Providing education services to industry practitioners (teaching/lecturing)</w:t>
      </w:r>
    </w:p>
    <w:p w:rsidRPr="00A31533" w:rsidR="00B73459" w:rsidP="00B73459" w:rsidRDefault="00B73459" w14:paraId="07F115D8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5 per course (capped at 30)</w:t>
      </w:r>
    </w:p>
    <w:p w:rsidRPr="00A31533" w:rsidR="004847D6" w:rsidP="004847D6" w:rsidRDefault="004847D6" w14:paraId="571B9CAE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B73459" w:rsidP="00B73459" w:rsidRDefault="00B73459" w14:paraId="0D4B71D3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of education service including topic/subject, date of delivery, length of teaching/lecturing and location.</w:t>
      </w:r>
    </w:p>
    <w:p w:rsidR="00740921" w:rsidP="00740921" w:rsidRDefault="00740921" w14:paraId="6E96FB6E" w14:textId="520D14B9">
      <w:pPr>
        <w:pStyle w:val="RIMPABodyText"/>
        <w:rPr>
          <w:lang w:eastAsia="en-AU"/>
        </w:rPr>
      </w:pPr>
    </w:p>
    <w:p w:rsidRPr="00A31533" w:rsidR="00A31533" w:rsidP="008E5814" w:rsidRDefault="006D27AD" w14:paraId="79E20148" w14:textId="0136B752">
      <w:pPr>
        <w:pStyle w:val="RIMPAHeading2"/>
        <w:numPr>
          <w:ilvl w:val="0"/>
          <w:numId w:val="0"/>
        </w:numPr>
        <w:rPr>
          <w:bCs w:val="0"/>
        </w:rPr>
      </w:pPr>
      <w:r>
        <w:rPr>
          <w:bCs w:val="0"/>
        </w:rPr>
        <w:t>Knowledge Sharing</w:t>
      </w:r>
    </w:p>
    <w:p w:rsidRPr="00A31533" w:rsidR="00740921" w:rsidP="00740921" w:rsidRDefault="00740921" w14:paraId="504D2CB3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Article published in iQ Magazine</w:t>
      </w:r>
    </w:p>
    <w:p w:rsidRPr="00A31533" w:rsidR="00740921" w:rsidP="00740921" w:rsidRDefault="00740921" w14:paraId="3BB8A040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10 per article</w:t>
      </w:r>
    </w:p>
    <w:p w:rsidRPr="00A31533" w:rsidR="004847D6" w:rsidP="004847D6" w:rsidRDefault="004847D6" w14:paraId="101A6CBB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740921" w:rsidP="00740921" w:rsidRDefault="00740921" w14:paraId="587D77C0" w14:textId="603B30AA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on iQ issue: volume #, issue #, publication month and title of article (author must be identified with article)</w:t>
      </w:r>
      <w:r w:rsidR="006D27AD">
        <w:rPr>
          <w:lang w:eastAsia="en-AU"/>
        </w:rPr>
        <w:t>.</w:t>
      </w:r>
    </w:p>
    <w:p w:rsidRPr="00A31533" w:rsidR="00A31533" w:rsidP="004014CC" w:rsidRDefault="00A31533" w14:paraId="29D64BEC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 </w:t>
      </w:r>
    </w:p>
    <w:p w:rsidRPr="00A31533" w:rsidR="00A31533" w:rsidP="004014CC" w:rsidRDefault="00A31533" w14:paraId="1D2B68B7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Article published in R&amp;IM Industry Publication (excluding iQ Magazine)</w:t>
      </w:r>
    </w:p>
    <w:p w:rsidRPr="00A31533" w:rsidR="00A31533" w:rsidP="004014CC" w:rsidRDefault="00A31533" w14:paraId="255CEF00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5 per article</w:t>
      </w:r>
    </w:p>
    <w:p w:rsidRPr="00A31533" w:rsidR="004847D6" w:rsidP="004847D6" w:rsidRDefault="004847D6" w14:paraId="60CA0106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A31533" w:rsidP="004014CC" w:rsidRDefault="00A31533" w14:paraId="19AC6EF6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on publication and title of article</w:t>
      </w:r>
    </w:p>
    <w:p w:rsidRPr="00A31533" w:rsidR="00A31533" w:rsidP="004014CC" w:rsidRDefault="00A31533" w14:paraId="07299E86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 </w:t>
      </w:r>
    </w:p>
    <w:p w:rsidRPr="00A31533" w:rsidR="00A31533" w:rsidP="004014CC" w:rsidRDefault="00A31533" w14:paraId="62B33546" w14:textId="77777777">
      <w:pPr>
        <w:pStyle w:val="RIMPABodyText"/>
        <w:rPr>
          <w:lang w:eastAsia="en-AU"/>
        </w:rPr>
      </w:pPr>
      <w:r w:rsidRPr="275D76B4">
        <w:rPr>
          <w:lang w:eastAsia="en-AU"/>
        </w:rPr>
        <w:t>Article published in RIMPA Newsletter</w:t>
      </w:r>
    </w:p>
    <w:p w:rsidRPr="00A31533" w:rsidR="00A31533" w:rsidP="004014CC" w:rsidRDefault="00A31533" w14:paraId="100F99EC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5 per article</w:t>
      </w:r>
    </w:p>
    <w:p w:rsidRPr="00A31533" w:rsidR="004847D6" w:rsidP="004847D6" w:rsidRDefault="004847D6" w14:paraId="40961AC5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A31533" w:rsidP="004014CC" w:rsidRDefault="00A31533" w14:paraId="640625A4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on article published: date of newsletter and title of article</w:t>
      </w:r>
    </w:p>
    <w:p w:rsidRPr="00A31533" w:rsidR="00A31533" w:rsidP="004014CC" w:rsidRDefault="00A31533" w14:paraId="5ADF0168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 </w:t>
      </w:r>
    </w:p>
    <w:p w:rsidRPr="00A31533" w:rsidR="00A31533" w:rsidP="004014CC" w:rsidRDefault="00A31533" w14:paraId="3845E426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Editing and Reviewing of articles for iQ Magazine</w:t>
      </w:r>
    </w:p>
    <w:p w:rsidRPr="00A31533" w:rsidR="00A31533" w:rsidP="004014CC" w:rsidRDefault="00A31533" w14:paraId="6C4E58D3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2 per article</w:t>
      </w:r>
    </w:p>
    <w:p w:rsidRPr="00A31533" w:rsidR="004847D6" w:rsidP="004847D6" w:rsidRDefault="004847D6" w14:paraId="598DDE5E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Pr="00A31533" w:rsidR="00A31533" w:rsidP="004014CC" w:rsidRDefault="00A31533" w14:paraId="1E0DD274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on iQ issue: volume #, issue #, publication month and articles edited/reviewed</w:t>
      </w:r>
    </w:p>
    <w:p w:rsidRPr="00A31533" w:rsidR="00A31533" w:rsidP="004014CC" w:rsidRDefault="00A31533" w14:paraId="134F5F3F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 </w:t>
      </w:r>
    </w:p>
    <w:p w:rsidRPr="00A31533" w:rsidR="00A31533" w:rsidP="004014CC" w:rsidRDefault="00A31533" w14:paraId="6705A2B7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Research Projects/Paper</w:t>
      </w:r>
    </w:p>
    <w:p w:rsidRPr="00A31533" w:rsidR="00A31533" w:rsidP="004014CC" w:rsidRDefault="00A31533" w14:paraId="5E403479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 xml:space="preserve">Points </w:t>
      </w:r>
      <w:r w:rsidRPr="00A31533">
        <w:rPr>
          <w:lang w:eastAsia="en-AU"/>
        </w:rPr>
        <w:t>10</w:t>
      </w:r>
    </w:p>
    <w:p w:rsidRPr="00A31533" w:rsidR="004847D6" w:rsidP="004847D6" w:rsidRDefault="004847D6" w14:paraId="32989E15" w14:textId="77777777">
      <w:pPr>
        <w:pStyle w:val="RIMPABodyText"/>
        <w:rPr>
          <w:lang w:eastAsia="en-AU"/>
        </w:rPr>
      </w:pPr>
      <w:r w:rsidRPr="00A31533">
        <w:rPr>
          <w:b/>
          <w:lang w:eastAsia="en-AU"/>
        </w:rPr>
        <w:t>Explanation</w:t>
      </w:r>
      <w:r>
        <w:rPr>
          <w:b/>
          <w:lang w:eastAsia="en-AU"/>
        </w:rPr>
        <w:t xml:space="preserve"> and details to be included:</w:t>
      </w:r>
    </w:p>
    <w:p w:rsidR="00A31533" w:rsidP="004014CC" w:rsidRDefault="00A31533" w14:paraId="4535BBD8" w14:textId="2B23793E">
      <w:pPr>
        <w:pStyle w:val="RIMPABodyText"/>
        <w:rPr>
          <w:lang w:eastAsia="en-AU"/>
        </w:rPr>
      </w:pPr>
      <w:r w:rsidRPr="00A31533">
        <w:rPr>
          <w:lang w:eastAsia="en-AU"/>
        </w:rPr>
        <w:t>Provide details of title of paper published and date of publication or title of research project and where delivered.  Nominee must be listed as co-author or contributor.</w:t>
      </w:r>
    </w:p>
    <w:p w:rsidRPr="00A31533" w:rsidR="006D27AD" w:rsidP="004014CC" w:rsidRDefault="006D27AD" w14:paraId="0AEEF8B3" w14:textId="77777777">
      <w:pPr>
        <w:pStyle w:val="RIMPABodyText"/>
        <w:rPr>
          <w:lang w:eastAsia="en-AU"/>
        </w:rPr>
      </w:pPr>
    </w:p>
    <w:p w:rsidRPr="00A31533" w:rsidR="00A31533" w:rsidP="685F5AB3" w:rsidRDefault="008E5814" w14:paraId="3827A288" w14:textId="16ED5496">
      <w:pPr>
        <w:pStyle w:val="RIMPAHeading1"/>
        <w:numPr>
          <w:ilvl w:val="0"/>
          <w:numId w:val="0"/>
        </w:numPr>
        <w:rPr>
          <w:lang w:eastAsia="en-AU"/>
        </w:rPr>
      </w:pPr>
      <w:r w:rsidRPr="1C44F04D" w:rsidR="008E5814">
        <w:rPr>
          <w:lang w:eastAsia="en-AU"/>
        </w:rPr>
        <w:t>Application</w:t>
      </w:r>
    </w:p>
    <w:p w:rsidR="500D343C" w:rsidP="1C44F04D" w:rsidRDefault="500D343C" w14:paraId="40514AAB" w14:textId="52C6EAA9">
      <w:pPr>
        <w:spacing w:before="0" w:beforeAutospacing="off" w:after="120" w:afterAutospacing="off"/>
      </w:pPr>
      <w:r w:rsidRPr="1C44F04D" w:rsidR="500D343C">
        <w:rPr>
          <w:rFonts w:ascii="Hero New Light" w:hAnsi="Hero New Light" w:eastAsia="Hero New Light" w:cs="Hero New Light"/>
          <w:noProof w:val="0"/>
          <w:sz w:val="22"/>
          <w:szCs w:val="22"/>
          <w:lang w:val="en-AU"/>
        </w:rPr>
        <w:t>Nominee to answer three questions, which are scored on a merit-based assessment</w:t>
      </w:r>
    </w:p>
    <w:p w:rsidR="685F5AB3" w:rsidP="685F5AB3" w:rsidRDefault="685F5AB3" w14:paraId="22FB93EB" w14:textId="46F5A50F">
      <w:pPr>
        <w:pStyle w:val="RIMPABodyText"/>
      </w:pPr>
    </w:p>
    <w:p w:rsidRPr="00EF566F" w:rsidR="00A31533" w:rsidP="008E5814" w:rsidRDefault="00A31533" w14:paraId="63931000" w14:textId="5FDD6A9B">
      <w:pPr>
        <w:pStyle w:val="Number"/>
        <w:numPr>
          <w:ilvl w:val="0"/>
          <w:numId w:val="11"/>
        </w:numPr>
        <w:rPr>
          <w:rFonts w:ascii="Hero New Light" w:hAnsi="Hero New Light"/>
          <w:lang w:eastAsia="en-AU"/>
        </w:rPr>
      </w:pPr>
      <w:r w:rsidRPr="00EF566F">
        <w:rPr>
          <w:rFonts w:ascii="Hero New Light" w:hAnsi="Hero New Light"/>
          <w:lang w:eastAsia="en-AU"/>
        </w:rPr>
        <w:t xml:space="preserve">Detail a specific innovation or development you have significantly contributed to </w:t>
      </w:r>
      <w:r w:rsidR="008E5814">
        <w:rPr>
          <w:rFonts w:ascii="Hero New Light" w:hAnsi="Hero New Light"/>
          <w:lang w:eastAsia="en-AU"/>
        </w:rPr>
        <w:t>a</w:t>
      </w:r>
      <w:r w:rsidRPr="00EF566F" w:rsidR="008E5814">
        <w:rPr>
          <w:rFonts w:ascii="Hero New Light" w:hAnsi="Hero New Light"/>
          <w:lang w:eastAsia="en-AU"/>
        </w:rPr>
        <w:t xml:space="preserve"> workplace</w:t>
      </w:r>
      <w:r w:rsidRPr="00EF566F">
        <w:rPr>
          <w:rFonts w:ascii="Hero New Light" w:hAnsi="Hero New Light"/>
          <w:lang w:eastAsia="en-AU"/>
        </w:rPr>
        <w:t xml:space="preserve"> or the industry (maximum 1,000 words)</w:t>
      </w:r>
    </w:p>
    <w:p w:rsidRPr="00A31533" w:rsidR="00A31533" w:rsidP="76A345A0" w:rsidRDefault="004847D6" w14:paraId="1BD9AC9D" w14:textId="7D7EAF41">
      <w:pPr>
        <w:pStyle w:val="RIMPABullets1"/>
        <w:rPr>
          <w:lang w:eastAsia="en-AU"/>
        </w:rPr>
      </w:pPr>
      <w:r w:rsidRPr="275D76B4">
        <w:rPr>
          <w:b/>
          <w:bCs/>
        </w:rPr>
        <w:lastRenderedPageBreak/>
        <w:t>Details to be included:</w:t>
      </w:r>
      <w:r w:rsidR="00A31533">
        <w:t xml:space="preserve"> Purpose/</w:t>
      </w:r>
      <w:r w:rsidR="0EABA745">
        <w:t>s</w:t>
      </w:r>
      <w:r w:rsidR="00A31533">
        <w:t xml:space="preserve">cope, </w:t>
      </w:r>
      <w:r w:rsidR="562DFDD4">
        <w:t>b</w:t>
      </w:r>
      <w:r w:rsidR="00A31533">
        <w:t xml:space="preserve">ackground, </w:t>
      </w:r>
      <w:r w:rsidR="46C9BA85">
        <w:t>o</w:t>
      </w:r>
      <w:r w:rsidR="00A31533">
        <w:t xml:space="preserve">utcomes, </w:t>
      </w:r>
      <w:r w:rsidR="23650D40">
        <w:t>i</w:t>
      </w:r>
      <w:r w:rsidR="00A31533">
        <w:t xml:space="preserve">mpact, </w:t>
      </w:r>
      <w:r w:rsidR="31FD429C">
        <w:t>l</w:t>
      </w:r>
      <w:r w:rsidR="00A31533">
        <w:t xml:space="preserve">essons </w:t>
      </w:r>
      <w:r w:rsidR="09D5578E">
        <w:t>l</w:t>
      </w:r>
      <w:r w:rsidR="00A31533">
        <w:t>earnt</w:t>
      </w:r>
    </w:p>
    <w:p w:rsidR="685F5AB3" w:rsidP="685F5AB3" w:rsidRDefault="685F5AB3" w14:paraId="5693F6EE" w14:textId="259520C5">
      <w:pPr>
        <w:pStyle w:val="RIMPABodyText"/>
        <w:rPr>
          <w:b/>
          <w:bCs/>
          <w:lang w:eastAsia="en-AU"/>
        </w:rPr>
      </w:pPr>
    </w:p>
    <w:p w:rsidR="00434FE1" w:rsidP="004014CC" w:rsidRDefault="00434FE1" w14:paraId="3D669A3E" w14:textId="77777777">
      <w:pPr>
        <w:pStyle w:val="RIMPABodyText"/>
        <w:rPr>
          <w:bCs/>
          <w:lang w:eastAsia="en-AU"/>
        </w:rPr>
      </w:pPr>
      <w:r>
        <w:rPr>
          <w:b/>
          <w:lang w:eastAsia="en-AU"/>
        </w:rPr>
        <w:t>Assessment:</w:t>
      </w:r>
      <w:r>
        <w:rPr>
          <w:bCs/>
          <w:lang w:eastAsia="en-AU"/>
        </w:rPr>
        <w:t xml:space="preserve"> Based on response provided, assess against:</w:t>
      </w:r>
    </w:p>
    <w:p w:rsidR="00434FE1" w:rsidP="275D76B4" w:rsidRDefault="00434FE1" w14:paraId="0147B984" w14:textId="4191CA81">
      <w:pPr>
        <w:pStyle w:val="RIMPABullets1"/>
        <w:rPr>
          <w:lang w:eastAsia="en-AU"/>
        </w:rPr>
      </w:pPr>
      <w:r w:rsidRPr="275D76B4">
        <w:rPr>
          <w:lang w:eastAsia="en-AU"/>
        </w:rPr>
        <w:t>Has fundamentally and positively impacted the workplace or industry</w:t>
      </w:r>
    </w:p>
    <w:p w:rsidR="00434FE1" w:rsidP="275D76B4" w:rsidRDefault="00434FE1" w14:paraId="1112926E" w14:textId="715D5835">
      <w:pPr>
        <w:pStyle w:val="RIMPABullets1"/>
        <w:rPr>
          <w:lang w:eastAsia="en-AU"/>
        </w:rPr>
      </w:pPr>
      <w:r>
        <w:t>Has increased the awareness of R&amp;IM in the workplace or industry</w:t>
      </w:r>
    </w:p>
    <w:p w:rsidR="685F5AB3" w:rsidP="685F5AB3" w:rsidRDefault="685F5AB3" w14:paraId="575971A2" w14:textId="7EF9BC0E">
      <w:pPr>
        <w:pStyle w:val="RIMPABodyText"/>
        <w:keepNext/>
        <w:rPr>
          <w:b/>
          <w:bCs/>
          <w:lang w:eastAsia="en-AU"/>
        </w:rPr>
      </w:pPr>
    </w:p>
    <w:p w:rsidRPr="00A31533" w:rsidR="00A31533" w:rsidP="006D27AD" w:rsidRDefault="00A31533" w14:paraId="08BFC9FF" w14:textId="6CE78BCD">
      <w:pPr>
        <w:pStyle w:val="RIMPABodyText"/>
        <w:keepNext/>
        <w:rPr>
          <w:lang w:eastAsia="en-AU"/>
        </w:rPr>
      </w:pPr>
      <w:r w:rsidRPr="00A31533">
        <w:rPr>
          <w:b/>
          <w:lang w:eastAsia="en-AU"/>
        </w:rPr>
        <w:t>Scoring Criteria:</w:t>
      </w:r>
      <w:r w:rsidRPr="00A31533">
        <w:rPr>
          <w:lang w:eastAsia="en-AU"/>
        </w:rPr>
        <w:t xml:space="preserve"> based on inclusions - each category given a score:</w:t>
      </w:r>
    </w:p>
    <w:p w:rsidRPr="00A31533" w:rsidR="00A31533" w:rsidP="275D76B4" w:rsidRDefault="00A31533" w14:paraId="40B4EFA3" w14:textId="4D5C62B2">
      <w:pPr>
        <w:pStyle w:val="RIMPABullets1"/>
        <w:rPr>
          <w:lang w:eastAsia="en-AU"/>
        </w:rPr>
      </w:pPr>
      <w:r>
        <w:t>1</w:t>
      </w:r>
      <w:r w:rsidR="6D34AA71">
        <w:t>-3</w:t>
      </w:r>
      <w:r>
        <w:t xml:space="preserve"> = Development Required</w:t>
      </w:r>
      <w:r w:rsidR="00434FE1">
        <w:t>:</w:t>
      </w:r>
      <w:r>
        <w:t xml:space="preserve"> limited detail provided, and limited impact shown</w:t>
      </w:r>
    </w:p>
    <w:p w:rsidRPr="00A31533" w:rsidR="00A31533" w:rsidP="275D76B4" w:rsidRDefault="25DCCBD0" w14:paraId="785A1C4C" w14:textId="06B2866C">
      <w:pPr>
        <w:pStyle w:val="RIMPABullets1"/>
        <w:rPr>
          <w:lang w:eastAsia="en-AU"/>
        </w:rPr>
      </w:pPr>
      <w:r>
        <w:t>4-6</w:t>
      </w:r>
      <w:r w:rsidR="00A31533">
        <w:t xml:space="preserve"> = Satisfactory</w:t>
      </w:r>
      <w:r w:rsidR="00434FE1">
        <w:t>:</w:t>
      </w:r>
      <w:r w:rsidR="00A31533">
        <w:t xml:space="preserve"> evidence of some impact to a satisfactory standard</w:t>
      </w:r>
    </w:p>
    <w:p w:rsidRPr="00A31533" w:rsidR="00A31533" w:rsidP="275D76B4" w:rsidRDefault="773A1283" w14:paraId="33FC98E1" w14:textId="053208AD">
      <w:pPr>
        <w:pStyle w:val="RIMPABullets1"/>
        <w:rPr>
          <w:lang w:eastAsia="en-AU"/>
        </w:rPr>
      </w:pPr>
      <w:r>
        <w:t>7-9</w:t>
      </w:r>
      <w:r w:rsidR="00A31533">
        <w:t xml:space="preserve"> = Strong</w:t>
      </w:r>
      <w:r w:rsidR="00434FE1">
        <w:t>:</w:t>
      </w:r>
      <w:r w:rsidR="00A31533">
        <w:t xml:space="preserve"> demonstrated to a high standard and positive impact and awareness</w:t>
      </w:r>
    </w:p>
    <w:p w:rsidRPr="00A31533" w:rsidR="00A31533" w:rsidP="00434FE1" w:rsidRDefault="00A31533" w14:paraId="01F8735A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 </w:t>
      </w:r>
    </w:p>
    <w:p w:rsidRPr="00A31533" w:rsidR="00A31533" w:rsidP="00A04CA7" w:rsidRDefault="00A31533" w14:paraId="336DF2E7" w14:textId="77777777">
      <w:pPr>
        <w:pStyle w:val="RIMPANumbering1"/>
        <w:keepNext/>
        <w:rPr>
          <w:lang w:eastAsia="en-AU"/>
        </w:rPr>
      </w:pPr>
      <w:r w:rsidRPr="00A31533">
        <w:rPr>
          <w:lang w:eastAsia="en-AU"/>
        </w:rPr>
        <w:t xml:space="preserve">Detail how you have displayed your commitment to your own personal and professional development. </w:t>
      </w:r>
    </w:p>
    <w:p w:rsidRPr="00A31533" w:rsidR="00A31533" w:rsidP="008E5814" w:rsidRDefault="004847D6" w14:paraId="1C0C4C08" w14:textId="0EAA17D5">
      <w:pPr>
        <w:pStyle w:val="RIMPABullets1"/>
        <w:keepNext/>
        <w:numPr>
          <w:ilvl w:val="1"/>
          <w:numId w:val="8"/>
        </w:numPr>
        <w:rPr>
          <w:lang w:eastAsia="en-AU"/>
        </w:rPr>
      </w:pPr>
      <w:r w:rsidRPr="685F5AB3">
        <w:rPr>
          <w:b/>
          <w:bCs/>
        </w:rPr>
        <w:t>Details to be included:</w:t>
      </w:r>
      <w:r w:rsidR="00A31533">
        <w:t xml:space="preserve"> Detail your personal and professional journey and learnings and how this has impacted you (no more than 800 words)</w:t>
      </w:r>
    </w:p>
    <w:p w:rsidR="685F5AB3" w:rsidP="685F5AB3" w:rsidRDefault="685F5AB3" w14:paraId="0F39CB9F" w14:textId="6EDA54B2">
      <w:pPr>
        <w:pStyle w:val="RIMPABodyText"/>
        <w:keepNext/>
        <w:rPr>
          <w:b/>
          <w:bCs/>
          <w:lang w:eastAsia="en-AU"/>
        </w:rPr>
      </w:pPr>
    </w:p>
    <w:p w:rsidR="00434FE1" w:rsidP="00A04CA7" w:rsidRDefault="004847D6" w14:paraId="50C1484E" w14:textId="77777777">
      <w:pPr>
        <w:pStyle w:val="RIMPABodyText"/>
        <w:keepNext/>
        <w:rPr>
          <w:bCs/>
          <w:lang w:eastAsia="en-AU"/>
        </w:rPr>
      </w:pPr>
      <w:r>
        <w:rPr>
          <w:b/>
          <w:lang w:eastAsia="en-AU"/>
        </w:rPr>
        <w:t>Assessment:</w:t>
      </w:r>
      <w:r>
        <w:rPr>
          <w:bCs/>
          <w:lang w:eastAsia="en-AU"/>
        </w:rPr>
        <w:t xml:space="preserve"> Based on response provided, assess against:</w:t>
      </w:r>
    </w:p>
    <w:p w:rsidRPr="00434FE1" w:rsidR="00434FE1" w:rsidP="275D76B4" w:rsidRDefault="004847D6" w14:paraId="4D3AFDB4" w14:textId="77777777">
      <w:pPr>
        <w:pStyle w:val="RIMPABullets1"/>
        <w:keepNext/>
        <w:rPr>
          <w:lang w:eastAsia="en-AU"/>
        </w:rPr>
      </w:pPr>
      <w:r w:rsidRPr="275D76B4">
        <w:rPr>
          <w:lang w:eastAsia="en-AU"/>
        </w:rPr>
        <w:t>Shows personal and professional growth</w:t>
      </w:r>
    </w:p>
    <w:p w:rsidR="685F5AB3" w:rsidP="685F5AB3" w:rsidRDefault="685F5AB3" w14:paraId="6E4B64C6" w14:textId="428C1F1F">
      <w:pPr>
        <w:pStyle w:val="RIMPABodyText"/>
        <w:keepNext/>
        <w:rPr>
          <w:b/>
          <w:bCs/>
          <w:lang w:eastAsia="en-AU"/>
        </w:rPr>
      </w:pPr>
    </w:p>
    <w:p w:rsidRPr="00A31533" w:rsidR="00A31533" w:rsidP="00A04CA7" w:rsidRDefault="00A31533" w14:paraId="1ECD9DA9" w14:textId="1764A56A">
      <w:pPr>
        <w:pStyle w:val="RIMPABodyText"/>
        <w:keepNext/>
        <w:rPr>
          <w:lang w:eastAsia="en-AU"/>
        </w:rPr>
      </w:pPr>
      <w:r w:rsidRPr="00A31533">
        <w:rPr>
          <w:b/>
          <w:lang w:eastAsia="en-AU"/>
        </w:rPr>
        <w:t>Scoring Criteria:</w:t>
      </w:r>
      <w:r w:rsidRPr="00A31533">
        <w:rPr>
          <w:lang w:eastAsia="en-AU"/>
        </w:rPr>
        <w:t xml:space="preserve"> based on inclusions - each category given a score:</w:t>
      </w:r>
    </w:p>
    <w:p w:rsidRPr="00A31533" w:rsidR="00A31533" w:rsidP="275D76B4" w:rsidRDefault="00A31533" w14:paraId="51260C33" w14:textId="0E7853BB">
      <w:pPr>
        <w:pStyle w:val="RIMPABullets1"/>
        <w:keepNext/>
        <w:rPr>
          <w:lang w:eastAsia="en-AU"/>
        </w:rPr>
      </w:pPr>
      <w:r>
        <w:t>1</w:t>
      </w:r>
      <w:r w:rsidR="73170EB3">
        <w:t>-3</w:t>
      </w:r>
      <w:r>
        <w:t xml:space="preserve"> = Development Required</w:t>
      </w:r>
      <w:r w:rsidR="00434FE1">
        <w:t>:</w:t>
      </w:r>
      <w:r>
        <w:t xml:space="preserve"> limited detail provided, and limited growth shown</w:t>
      </w:r>
    </w:p>
    <w:p w:rsidRPr="00A31533" w:rsidR="00A31533" w:rsidP="275D76B4" w:rsidRDefault="50768684" w14:paraId="3BAED605" w14:textId="0DA8996B">
      <w:pPr>
        <w:pStyle w:val="RIMPABullets1"/>
        <w:rPr>
          <w:lang w:eastAsia="en-AU"/>
        </w:rPr>
      </w:pPr>
      <w:r>
        <w:t>4-6</w:t>
      </w:r>
      <w:r w:rsidR="00A31533">
        <w:t xml:space="preserve"> = Satisfactory</w:t>
      </w:r>
      <w:r w:rsidR="00434FE1">
        <w:t>:</w:t>
      </w:r>
      <w:r w:rsidR="00A31533">
        <w:t xml:space="preserve"> evidence of some growth to a satisfactory standard</w:t>
      </w:r>
    </w:p>
    <w:p w:rsidRPr="00A31533" w:rsidR="00A31533" w:rsidP="275D76B4" w:rsidRDefault="1F7EB2F1" w14:paraId="3D556152" w14:textId="347A9670">
      <w:pPr>
        <w:pStyle w:val="RIMPABullets1"/>
        <w:rPr>
          <w:lang w:eastAsia="en-AU"/>
        </w:rPr>
      </w:pPr>
      <w:r>
        <w:t>7-9</w:t>
      </w:r>
      <w:r w:rsidR="00A31533">
        <w:t xml:space="preserve"> = Strong</w:t>
      </w:r>
      <w:r w:rsidR="00434FE1">
        <w:t>:</w:t>
      </w:r>
      <w:r w:rsidR="00A31533">
        <w:t xml:space="preserve"> demonstrated to a high </w:t>
      </w:r>
      <w:r w:rsidR="00434FE1">
        <w:t>level</w:t>
      </w:r>
      <w:r w:rsidR="00A31533">
        <w:t xml:space="preserve"> </w:t>
      </w:r>
      <w:r w:rsidR="00434FE1">
        <w:t>of</w:t>
      </w:r>
      <w:r w:rsidR="00A31533">
        <w:t xml:space="preserve"> </w:t>
      </w:r>
      <w:r w:rsidR="00434FE1">
        <w:t>positive growth</w:t>
      </w:r>
      <w:r w:rsidR="00A31533">
        <w:t xml:space="preserve"> and learning</w:t>
      </w:r>
    </w:p>
    <w:p w:rsidRPr="00A31533" w:rsidR="00A31533" w:rsidP="004847D6" w:rsidRDefault="00A31533" w14:paraId="3F60C3AD" w14:textId="77777777">
      <w:pPr>
        <w:pStyle w:val="RIMPABodyText"/>
        <w:rPr>
          <w:lang w:eastAsia="en-AU"/>
        </w:rPr>
      </w:pPr>
      <w:r w:rsidRPr="00A31533">
        <w:rPr>
          <w:lang w:eastAsia="en-AU"/>
        </w:rPr>
        <w:t> </w:t>
      </w:r>
    </w:p>
    <w:p w:rsidRPr="00A31533" w:rsidR="00A31533" w:rsidP="004014CC" w:rsidRDefault="00A31533" w14:paraId="7E3F9C09" w14:textId="77777777">
      <w:pPr>
        <w:pStyle w:val="RIMPANumbering1"/>
        <w:rPr>
          <w:lang w:eastAsia="en-AU"/>
        </w:rPr>
      </w:pPr>
      <w:r w:rsidRPr="00A31533">
        <w:rPr>
          <w:lang w:eastAsia="en-AU"/>
        </w:rPr>
        <w:t xml:space="preserve">Detail how you have contributed to the RIMPA community. </w:t>
      </w:r>
    </w:p>
    <w:p w:rsidRPr="00A31533" w:rsidR="00A31533" w:rsidP="008E5814" w:rsidRDefault="004847D6" w14:paraId="6951FD74" w14:textId="581666F9">
      <w:pPr>
        <w:pStyle w:val="RIMPABullets1"/>
        <w:numPr>
          <w:ilvl w:val="1"/>
          <w:numId w:val="8"/>
        </w:numPr>
        <w:rPr>
          <w:lang w:eastAsia="en-AU"/>
        </w:rPr>
      </w:pPr>
      <w:r w:rsidRPr="685F5AB3">
        <w:rPr>
          <w:b/>
          <w:bCs/>
        </w:rPr>
        <w:t>Details to be included:</w:t>
      </w:r>
      <w:r w:rsidR="00A31533">
        <w:t xml:space="preserve"> Detail your contributions and how this has impacted RIMPA (no more than 800 words)</w:t>
      </w:r>
    </w:p>
    <w:p w:rsidR="685F5AB3" w:rsidP="685F5AB3" w:rsidRDefault="685F5AB3" w14:paraId="39A0D1F7" w14:textId="5A108E78">
      <w:pPr>
        <w:pStyle w:val="RIMPABodyText"/>
        <w:rPr>
          <w:b/>
          <w:bCs/>
          <w:lang w:eastAsia="en-AU"/>
        </w:rPr>
      </w:pPr>
    </w:p>
    <w:p w:rsidR="00434FE1" w:rsidP="00434FE1" w:rsidRDefault="00434FE1" w14:paraId="23E509C9" w14:textId="77777777">
      <w:pPr>
        <w:pStyle w:val="RIMPABodyText"/>
        <w:rPr>
          <w:bCs/>
          <w:lang w:eastAsia="en-AU"/>
        </w:rPr>
      </w:pPr>
      <w:r>
        <w:rPr>
          <w:b/>
          <w:lang w:eastAsia="en-AU"/>
        </w:rPr>
        <w:t>Assessment:</w:t>
      </w:r>
      <w:r>
        <w:rPr>
          <w:bCs/>
          <w:lang w:eastAsia="en-AU"/>
        </w:rPr>
        <w:t xml:space="preserve"> Based on response provided, assess against:</w:t>
      </w:r>
    </w:p>
    <w:p w:rsidRPr="00434FE1" w:rsidR="00434FE1" w:rsidP="275D76B4" w:rsidRDefault="00434FE1" w14:paraId="65DCDC4B" w14:textId="77777777">
      <w:pPr>
        <w:pStyle w:val="RIMPABullets1"/>
      </w:pPr>
      <w:r>
        <w:t>Has fundamentally and positively impacted RIMPA community</w:t>
      </w:r>
    </w:p>
    <w:p w:rsidRPr="00434FE1" w:rsidR="00434FE1" w:rsidP="275D76B4" w:rsidRDefault="00434FE1" w14:paraId="64FC04F5" w14:textId="77777777">
      <w:pPr>
        <w:pStyle w:val="RIMPABullets1"/>
      </w:pPr>
      <w:r>
        <w:t>Has increased the awareness of RIMPA</w:t>
      </w:r>
    </w:p>
    <w:p w:rsidR="685F5AB3" w:rsidP="685F5AB3" w:rsidRDefault="685F5AB3" w14:paraId="5BE9DCD1" w14:textId="4F16A97C">
      <w:pPr>
        <w:pStyle w:val="RIMPABodyText"/>
        <w:rPr>
          <w:b/>
          <w:bCs/>
          <w:lang w:eastAsia="en-AU"/>
        </w:rPr>
      </w:pPr>
    </w:p>
    <w:p w:rsidRPr="00A31533" w:rsidR="00A31533" w:rsidP="004014CC" w:rsidRDefault="00434FE1" w14:paraId="09753278" w14:textId="446A1EBB">
      <w:pPr>
        <w:pStyle w:val="RIMPABodyText"/>
        <w:rPr>
          <w:lang w:eastAsia="en-AU"/>
        </w:rPr>
      </w:pPr>
      <w:r>
        <w:rPr>
          <w:b/>
          <w:lang w:eastAsia="en-AU"/>
        </w:rPr>
        <w:t>Sc</w:t>
      </w:r>
      <w:r w:rsidRPr="00A31533" w:rsidR="00A31533">
        <w:rPr>
          <w:b/>
          <w:lang w:eastAsia="en-AU"/>
        </w:rPr>
        <w:t>oring Criteria:</w:t>
      </w:r>
      <w:r w:rsidRPr="00A31533" w:rsidR="00A31533">
        <w:rPr>
          <w:lang w:eastAsia="en-AU"/>
        </w:rPr>
        <w:t xml:space="preserve"> based on inclusions</w:t>
      </w:r>
      <w:r>
        <w:rPr>
          <w:lang w:eastAsia="en-AU"/>
        </w:rPr>
        <w:t xml:space="preserve"> -</w:t>
      </w:r>
      <w:r w:rsidRPr="00A31533" w:rsidR="00A31533">
        <w:rPr>
          <w:lang w:eastAsia="en-AU"/>
        </w:rPr>
        <w:t xml:space="preserve"> each category given a score:</w:t>
      </w:r>
    </w:p>
    <w:p w:rsidRPr="00A31533" w:rsidR="00A31533" w:rsidP="275D76B4" w:rsidRDefault="00A31533" w14:paraId="701DEB93" w14:textId="4393F529">
      <w:pPr>
        <w:pStyle w:val="RIMPABullets1"/>
        <w:rPr>
          <w:lang w:eastAsia="en-AU"/>
        </w:rPr>
      </w:pPr>
      <w:r>
        <w:t>1</w:t>
      </w:r>
      <w:r w:rsidR="457B0C69">
        <w:t>-3</w:t>
      </w:r>
      <w:r>
        <w:t xml:space="preserve"> = Development Required</w:t>
      </w:r>
      <w:r w:rsidR="00434FE1">
        <w:t>:</w:t>
      </w:r>
      <w:r>
        <w:t xml:space="preserve"> limited detail provided, and limited contribution shown</w:t>
      </w:r>
    </w:p>
    <w:p w:rsidRPr="00A31533" w:rsidR="00A31533" w:rsidP="275D76B4" w:rsidRDefault="37260604" w14:paraId="46E35944" w14:textId="3A28EFEE">
      <w:pPr>
        <w:pStyle w:val="RIMPABullets1"/>
        <w:rPr>
          <w:lang w:eastAsia="en-AU"/>
        </w:rPr>
      </w:pPr>
      <w:r>
        <w:lastRenderedPageBreak/>
        <w:t>4-6</w:t>
      </w:r>
      <w:r w:rsidR="00A31533">
        <w:t xml:space="preserve"> = Satisfactory</w:t>
      </w:r>
      <w:r w:rsidR="00434FE1">
        <w:t>:</w:t>
      </w:r>
      <w:r w:rsidR="00A31533">
        <w:t xml:space="preserve"> evidence of some contribution, impact to the community and growth of awareness to a satisfactory standard</w:t>
      </w:r>
    </w:p>
    <w:p w:rsidRPr="00A31533" w:rsidR="00A31533" w:rsidP="275D76B4" w:rsidRDefault="5FA6BC67" w14:paraId="1AE47114" w14:textId="672DEAF3">
      <w:pPr>
        <w:pStyle w:val="RIMPABullets1"/>
        <w:rPr>
          <w:lang w:eastAsia="en-AU"/>
        </w:rPr>
      </w:pPr>
      <w:r>
        <w:t>7-9</w:t>
      </w:r>
      <w:r w:rsidR="00A31533">
        <w:t xml:space="preserve"> = Strong</w:t>
      </w:r>
      <w:r w:rsidR="00434FE1">
        <w:t>:</w:t>
      </w:r>
      <w:r w:rsidR="00A31533">
        <w:t xml:space="preserve"> demonstrated to a high standard and positive impact to the community and awareness of RIMPA</w:t>
      </w:r>
    </w:p>
    <w:sectPr w:rsidRPr="00A31533" w:rsidR="00A31533" w:rsidSect="00B73459">
      <w:pgSz w:w="11906" w:h="16838" w:orient="portrait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3569" w:rsidP="00DD036A" w:rsidRDefault="00043569" w14:paraId="14FA9F84" w14:textId="77777777">
      <w:pPr>
        <w:spacing w:after="0" w:line="240" w:lineRule="auto"/>
      </w:pPr>
      <w:r>
        <w:separator/>
      </w:r>
    </w:p>
  </w:endnote>
  <w:endnote w:type="continuationSeparator" w:id="0">
    <w:p w:rsidR="00043569" w:rsidP="00DD036A" w:rsidRDefault="00043569" w14:paraId="6B49FD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ro New Light">
    <w:altName w:val="Calibri"/>
    <w:panose1 w:val="020004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3569" w:rsidP="00DD036A" w:rsidRDefault="00043569" w14:paraId="2D460052" w14:textId="77777777">
      <w:pPr>
        <w:spacing w:after="0" w:line="240" w:lineRule="auto"/>
      </w:pPr>
      <w:r>
        <w:separator/>
      </w:r>
    </w:p>
  </w:footnote>
  <w:footnote w:type="continuationSeparator" w:id="0">
    <w:p w:rsidR="00043569" w:rsidP="00DD036A" w:rsidRDefault="00043569" w14:paraId="63ABDFF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98B"/>
    <w:multiLevelType w:val="multilevel"/>
    <w:tmpl w:val="29DEA342"/>
    <w:lvl w:ilvl="0">
      <w:start w:val="1"/>
      <w:numFmt w:val="decimal"/>
      <w:pStyle w:val="RS-BulletsLevel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S-BulletsLevel2"/>
      <w:suff w:val="space"/>
      <w:lvlText w:val="%1.%2"/>
      <w:lvlJc w:val="left"/>
      <w:pPr>
        <w:ind w:left="127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193E97"/>
    <w:multiLevelType w:val="multilevel"/>
    <w:tmpl w:val="9BDA9B6A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235340"/>
    <w:multiLevelType w:val="hybridMultilevel"/>
    <w:tmpl w:val="C4CE84FE"/>
    <w:lvl w:ilvl="0" w:tplc="7B166558">
      <w:start w:val="1"/>
      <w:numFmt w:val="bullet"/>
      <w:pStyle w:val="CoGC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17D6A"/>
    <w:multiLevelType w:val="multilevel"/>
    <w:tmpl w:val="6DB06EAA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F84D32"/>
    <w:multiLevelType w:val="hybridMultilevel"/>
    <w:tmpl w:val="066A4E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5C4094E4">
      <w:start w:val="1"/>
      <w:numFmt w:val="lowerRoman"/>
      <w:pStyle w:val="TRC-DR-ParaLevel3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60572"/>
    <w:multiLevelType w:val="hybridMultilevel"/>
    <w:tmpl w:val="CF1616A8"/>
    <w:lvl w:ilvl="0" w:tplc="928A5964">
      <w:start w:val="1"/>
      <w:numFmt w:val="bullet"/>
      <w:pStyle w:val="RIMPABullets1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54D4F15"/>
    <w:multiLevelType w:val="hybridMultilevel"/>
    <w:tmpl w:val="353EF9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2D3F"/>
    <w:multiLevelType w:val="hybridMultilevel"/>
    <w:tmpl w:val="ECFAF8C4"/>
    <w:lvl w:ilvl="0" w:tplc="187EDD62">
      <w:start w:val="1"/>
      <w:numFmt w:val="decimal"/>
      <w:pStyle w:val="CoGCNumbered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E4FE4"/>
    <w:multiLevelType w:val="multilevel"/>
    <w:tmpl w:val="8C2E23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pStyle w:val="CoGCNumbered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457DB"/>
    <w:multiLevelType w:val="hybridMultilevel"/>
    <w:tmpl w:val="59B26BE0"/>
    <w:lvl w:ilvl="0" w:tplc="EFE269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46BD90">
      <w:start w:val="1"/>
      <w:numFmt w:val="bullet"/>
      <w:pStyle w:val="RSHeading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FE6812"/>
    <w:multiLevelType w:val="hybridMultilevel"/>
    <w:tmpl w:val="98CEB92C"/>
    <w:lvl w:ilvl="0" w:tplc="E31645C0">
      <w:start w:val="1"/>
      <w:numFmt w:val="decimal"/>
      <w:pStyle w:val="RS-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AC4935E">
      <w:start w:val="1"/>
      <w:numFmt w:val="lowerLetter"/>
      <w:pStyle w:val="RS-Heading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pStyle w:val="RS-Heading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773530">
    <w:abstractNumId w:val="9"/>
  </w:num>
  <w:num w:numId="2" w16cid:durableId="1976451256">
    <w:abstractNumId w:val="10"/>
  </w:num>
  <w:num w:numId="3" w16cid:durableId="992637264">
    <w:abstractNumId w:val="0"/>
  </w:num>
  <w:num w:numId="4" w16cid:durableId="46802392">
    <w:abstractNumId w:val="4"/>
  </w:num>
  <w:num w:numId="5" w16cid:durableId="171652534">
    <w:abstractNumId w:val="2"/>
  </w:num>
  <w:num w:numId="6" w16cid:durableId="898396362">
    <w:abstractNumId w:val="7"/>
  </w:num>
  <w:num w:numId="7" w16cid:durableId="1344432852">
    <w:abstractNumId w:val="8"/>
  </w:num>
  <w:num w:numId="8" w16cid:durableId="382876309">
    <w:abstractNumId w:val="5"/>
  </w:num>
  <w:num w:numId="9" w16cid:durableId="553086642">
    <w:abstractNumId w:val="1"/>
  </w:num>
  <w:num w:numId="10" w16cid:durableId="1861161081">
    <w:abstractNumId w:val="3"/>
  </w:num>
  <w:num w:numId="11" w16cid:durableId="2019499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594968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33"/>
    <w:rsid w:val="00043569"/>
    <w:rsid w:val="00063C7E"/>
    <w:rsid w:val="00080598"/>
    <w:rsid w:val="000E0763"/>
    <w:rsid w:val="000F45D2"/>
    <w:rsid w:val="001132F5"/>
    <w:rsid w:val="00132D95"/>
    <w:rsid w:val="0017753E"/>
    <w:rsid w:val="0018406A"/>
    <w:rsid w:val="001E6136"/>
    <w:rsid w:val="00221F2A"/>
    <w:rsid w:val="002666B6"/>
    <w:rsid w:val="002F6992"/>
    <w:rsid w:val="00314742"/>
    <w:rsid w:val="003162FD"/>
    <w:rsid w:val="00356FC5"/>
    <w:rsid w:val="003A0E2F"/>
    <w:rsid w:val="003D000F"/>
    <w:rsid w:val="003E3F07"/>
    <w:rsid w:val="004014CC"/>
    <w:rsid w:val="00404049"/>
    <w:rsid w:val="00410C68"/>
    <w:rsid w:val="00434FE1"/>
    <w:rsid w:val="004847D6"/>
    <w:rsid w:val="004A2A11"/>
    <w:rsid w:val="004D6AB4"/>
    <w:rsid w:val="00520883"/>
    <w:rsid w:val="005D3910"/>
    <w:rsid w:val="005E16AF"/>
    <w:rsid w:val="005E568F"/>
    <w:rsid w:val="005F5496"/>
    <w:rsid w:val="00611B22"/>
    <w:rsid w:val="00673375"/>
    <w:rsid w:val="006D22BB"/>
    <w:rsid w:val="006D27AD"/>
    <w:rsid w:val="00740921"/>
    <w:rsid w:val="00746966"/>
    <w:rsid w:val="007575F5"/>
    <w:rsid w:val="007B4439"/>
    <w:rsid w:val="007F077D"/>
    <w:rsid w:val="007F40C5"/>
    <w:rsid w:val="008325D9"/>
    <w:rsid w:val="00886838"/>
    <w:rsid w:val="008A2A40"/>
    <w:rsid w:val="008A731B"/>
    <w:rsid w:val="008B52AD"/>
    <w:rsid w:val="008E5814"/>
    <w:rsid w:val="00A04CA7"/>
    <w:rsid w:val="00A31533"/>
    <w:rsid w:val="00B21198"/>
    <w:rsid w:val="00B71880"/>
    <w:rsid w:val="00B73459"/>
    <w:rsid w:val="00B74C62"/>
    <w:rsid w:val="00BA2A9B"/>
    <w:rsid w:val="00BE13EC"/>
    <w:rsid w:val="00C57B6B"/>
    <w:rsid w:val="00C767B8"/>
    <w:rsid w:val="00D0451E"/>
    <w:rsid w:val="00D97980"/>
    <w:rsid w:val="00DD036A"/>
    <w:rsid w:val="00DD7264"/>
    <w:rsid w:val="00E07A06"/>
    <w:rsid w:val="00EF566F"/>
    <w:rsid w:val="00F00091"/>
    <w:rsid w:val="00F011F6"/>
    <w:rsid w:val="00F65DF5"/>
    <w:rsid w:val="04067785"/>
    <w:rsid w:val="09667A60"/>
    <w:rsid w:val="09D5578E"/>
    <w:rsid w:val="0A455145"/>
    <w:rsid w:val="0A50D983"/>
    <w:rsid w:val="0BA2F86B"/>
    <w:rsid w:val="0BE9573D"/>
    <w:rsid w:val="0EABA745"/>
    <w:rsid w:val="0F793E7A"/>
    <w:rsid w:val="10C5B8DF"/>
    <w:rsid w:val="16733EF0"/>
    <w:rsid w:val="1712D524"/>
    <w:rsid w:val="18156982"/>
    <w:rsid w:val="1C44F04D"/>
    <w:rsid w:val="1F7EB2F1"/>
    <w:rsid w:val="2140E4CA"/>
    <w:rsid w:val="216727EE"/>
    <w:rsid w:val="23650D40"/>
    <w:rsid w:val="23C0F53E"/>
    <w:rsid w:val="25DCCBD0"/>
    <w:rsid w:val="275D76B4"/>
    <w:rsid w:val="288FD4F4"/>
    <w:rsid w:val="31BBF3E5"/>
    <w:rsid w:val="31FD429C"/>
    <w:rsid w:val="35AE48C9"/>
    <w:rsid w:val="37260604"/>
    <w:rsid w:val="41ABA8CF"/>
    <w:rsid w:val="446B84EF"/>
    <w:rsid w:val="457B0C69"/>
    <w:rsid w:val="45CC5A19"/>
    <w:rsid w:val="46C9BA85"/>
    <w:rsid w:val="46E0BD35"/>
    <w:rsid w:val="47138172"/>
    <w:rsid w:val="4903FADB"/>
    <w:rsid w:val="4B4B8ACD"/>
    <w:rsid w:val="4CFA76B0"/>
    <w:rsid w:val="500D343C"/>
    <w:rsid w:val="50768684"/>
    <w:rsid w:val="539CCF55"/>
    <w:rsid w:val="562DFDD4"/>
    <w:rsid w:val="58BB6B71"/>
    <w:rsid w:val="58E2348F"/>
    <w:rsid w:val="59CE09FC"/>
    <w:rsid w:val="5C19D551"/>
    <w:rsid w:val="5CB99B56"/>
    <w:rsid w:val="5D9F0A1D"/>
    <w:rsid w:val="5FA6BC67"/>
    <w:rsid w:val="615A1A58"/>
    <w:rsid w:val="65CCD9B9"/>
    <w:rsid w:val="685F5AB3"/>
    <w:rsid w:val="6A27841D"/>
    <w:rsid w:val="6AD92F11"/>
    <w:rsid w:val="6CFE9678"/>
    <w:rsid w:val="6D34AA71"/>
    <w:rsid w:val="7309B1DD"/>
    <w:rsid w:val="73170EB3"/>
    <w:rsid w:val="747AAC83"/>
    <w:rsid w:val="75DE443E"/>
    <w:rsid w:val="768039DE"/>
    <w:rsid w:val="76A345A0"/>
    <w:rsid w:val="77324DB5"/>
    <w:rsid w:val="773A1283"/>
    <w:rsid w:val="776170EB"/>
    <w:rsid w:val="784D4658"/>
    <w:rsid w:val="7C6FAF15"/>
    <w:rsid w:val="7F25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EA4E8"/>
  <w15:chartTrackingRefBased/>
  <w15:docId w15:val="{0E8AD439-FD18-43D3-9447-736DE818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Light" w:hAnsi="Segoe UI Light" w:cs="Gisha" w:eastAsiaTheme="minorHAnsi"/>
        <w:bCs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75F5"/>
    <w:pPr>
      <w:spacing w:after="100" w:line="276" w:lineRule="auto"/>
    </w:pPr>
    <w:rPr>
      <w:rFonts w:ascii="Arial" w:hAnsi="Arial" w:cs="Arial"/>
      <w:kern w:val="0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992"/>
    <w:pPr>
      <w:keepNext/>
      <w:keepLines/>
      <w:numPr>
        <w:numId w:val="9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992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B71880"/>
    <w:pPr>
      <w:keepLines w:val="0"/>
      <w:numPr>
        <w:ilvl w:val="2"/>
      </w:numPr>
      <w:tabs>
        <w:tab w:val="right" w:pos="10348"/>
      </w:tabs>
      <w:spacing w:before="20" w:after="120" w:line="240" w:lineRule="auto"/>
      <w:outlineLvl w:val="2"/>
    </w:pPr>
    <w:rPr>
      <w:rFonts w:ascii="Arial" w:hAnsi="Arial" w:eastAsia="Times New Roman" w:cs="Arial"/>
      <w:b/>
      <w:bCs w:val="0"/>
      <w:color w:val="auto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992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S-Normal" w:customStyle="1">
    <w:name w:val="RS - Normal"/>
    <w:basedOn w:val="Normal"/>
    <w:qFormat/>
    <w:rsid w:val="002F6992"/>
    <w:pPr>
      <w:spacing w:before="60" w:after="120" w:line="240" w:lineRule="auto"/>
      <w:jc w:val="both"/>
    </w:pPr>
    <w:rPr>
      <w:rFonts w:ascii="Tahoma" w:hAnsi="Tahoma" w:cs="Tahoma"/>
      <w:lang w:val="en-GB"/>
    </w:rPr>
  </w:style>
  <w:style w:type="paragraph" w:styleId="RS-Bullets" w:customStyle="1">
    <w:name w:val="RS - Bullets"/>
    <w:basedOn w:val="RS-Normal"/>
    <w:qFormat/>
    <w:rsid w:val="002F6992"/>
    <w:pPr>
      <w:ind w:left="3600" w:hanging="360"/>
    </w:pPr>
  </w:style>
  <w:style w:type="paragraph" w:styleId="RS-Bullets2" w:customStyle="1">
    <w:name w:val="RS - Bullets 2"/>
    <w:basedOn w:val="RS-Bullets"/>
    <w:qFormat/>
    <w:rsid w:val="002F6992"/>
    <w:pPr>
      <w:ind w:left="1440"/>
    </w:pPr>
  </w:style>
  <w:style w:type="paragraph" w:styleId="RS-BulletsLevel1" w:customStyle="1">
    <w:name w:val="RS - Bullets Level 1"/>
    <w:basedOn w:val="Normal"/>
    <w:qFormat/>
    <w:rsid w:val="007F40C5"/>
    <w:pPr>
      <w:numPr>
        <w:numId w:val="3"/>
      </w:numPr>
      <w:tabs>
        <w:tab w:val="num" w:pos="360"/>
      </w:tabs>
      <w:spacing w:before="60" w:after="120" w:line="240" w:lineRule="auto"/>
      <w:jc w:val="both"/>
    </w:pPr>
    <w:rPr>
      <w:rFonts w:ascii="Tahoma" w:hAnsi="Tahoma" w:cs="Tahoma"/>
    </w:rPr>
  </w:style>
  <w:style w:type="paragraph" w:styleId="RS-BulletsLevel2" w:customStyle="1">
    <w:name w:val="RS - Bullets Level 2"/>
    <w:basedOn w:val="RS-BulletsLevel1"/>
    <w:qFormat/>
    <w:rsid w:val="007F40C5"/>
    <w:pPr>
      <w:numPr>
        <w:ilvl w:val="1"/>
      </w:numPr>
      <w:tabs>
        <w:tab w:val="num" w:pos="360"/>
      </w:tabs>
      <w:ind w:left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2F699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F6992"/>
  </w:style>
  <w:style w:type="paragraph" w:styleId="RS-CoverPage-ClientNameTitle" w:customStyle="1">
    <w:name w:val="RS - Cover Page - Client Name &amp; Title"/>
    <w:basedOn w:val="Normal"/>
    <w:next w:val="BodyText"/>
    <w:qFormat/>
    <w:rsid w:val="007F40C5"/>
    <w:pPr>
      <w:spacing w:before="60" w:after="120" w:line="240" w:lineRule="auto"/>
      <w:jc w:val="center"/>
    </w:pPr>
    <w:rPr>
      <w:rFonts w:ascii="Tahoma" w:hAnsi="Tahoma" w:cs="Tahoma"/>
      <w:color w:val="FF00FF"/>
      <w:sz w:val="48"/>
      <w:lang w:val="en-GB"/>
    </w:rPr>
  </w:style>
  <w:style w:type="paragraph" w:styleId="RS-CoverPageContactdetails" w:customStyle="1">
    <w:name w:val="RS - Cover Page Contact details"/>
    <w:basedOn w:val="Normal"/>
    <w:qFormat/>
    <w:rsid w:val="007F40C5"/>
    <w:pPr>
      <w:spacing w:after="0" w:line="240" w:lineRule="auto"/>
      <w:jc w:val="both"/>
    </w:pPr>
    <w:rPr>
      <w:rFonts w:ascii="Tahoma" w:hAnsi="Tahoma" w:cs="Tahoma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2F6992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S-Heading1" w:customStyle="1">
    <w:name w:val="RS - Heading 1"/>
    <w:basedOn w:val="Heading1"/>
    <w:next w:val="Normal"/>
    <w:qFormat/>
    <w:rsid w:val="007F40C5"/>
    <w:pPr>
      <w:numPr>
        <w:numId w:val="2"/>
      </w:numPr>
      <w:spacing w:after="120" w:line="240" w:lineRule="auto"/>
      <w:jc w:val="both"/>
    </w:pPr>
    <w:rPr>
      <w:rFonts w:ascii="Tahoma" w:hAnsi="Tahoma"/>
      <w:bCs w:val="0"/>
      <w:color w:val="auto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2F6992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RS-Heading2" w:customStyle="1">
    <w:name w:val="RS - Heading 2"/>
    <w:basedOn w:val="Heading2"/>
    <w:next w:val="Normal"/>
    <w:qFormat/>
    <w:rsid w:val="007F40C5"/>
    <w:pPr>
      <w:numPr>
        <w:numId w:val="2"/>
      </w:numPr>
      <w:spacing w:before="240" w:after="120" w:line="240" w:lineRule="auto"/>
      <w:jc w:val="both"/>
    </w:pPr>
    <w:rPr>
      <w:rFonts w:ascii="Tahoma" w:hAnsi="Tahoma"/>
      <w:bCs w:val="0"/>
      <w:color w:val="538135" w:themeColor="accent6" w:themeShade="BF"/>
      <w:sz w:val="2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rsid w:val="002F6992"/>
    <w:rPr>
      <w:rFonts w:ascii="Arial" w:hAnsi="Arial" w:eastAsia="Times New Roman" w:cs="Arial"/>
      <w:b/>
      <w:bCs w:val="0"/>
      <w:kern w:val="0"/>
      <w:sz w:val="24"/>
      <w:szCs w:val="24"/>
      <w:lang w:val="en-GB"/>
      <w14:ligatures w14:val="none"/>
    </w:rPr>
  </w:style>
  <w:style w:type="paragraph" w:styleId="RS-Heading3" w:customStyle="1">
    <w:name w:val="RS - Heading 3"/>
    <w:basedOn w:val="Heading3"/>
    <w:next w:val="Normal"/>
    <w:qFormat/>
    <w:rsid w:val="007F40C5"/>
    <w:pPr>
      <w:numPr>
        <w:numId w:val="2"/>
      </w:numPr>
      <w:spacing w:before="240"/>
      <w:jc w:val="both"/>
    </w:pPr>
    <w:rPr>
      <w:rFonts w:ascii="Tahoma" w:hAnsi="Tahoma"/>
      <w:bCs/>
      <w:color w:val="70AD47" w:themeColor="accent6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6992"/>
    <w:rPr>
      <w:rFonts w:asciiTheme="majorHAnsi" w:hAnsiTheme="majorHAnsi" w:eastAsiaTheme="majorEastAsia" w:cstheme="majorBidi"/>
      <w:i/>
      <w:iCs/>
      <w:color w:val="2F5496" w:themeColor="accent1" w:themeShade="BF"/>
      <w:kern w:val="0"/>
      <w:szCs w:val="16"/>
      <w14:ligatures w14:val="none"/>
    </w:rPr>
  </w:style>
  <w:style w:type="paragraph" w:styleId="RS-Heading4" w:customStyle="1">
    <w:name w:val="RS - Heading 4"/>
    <w:basedOn w:val="Heading4"/>
    <w:next w:val="Normal"/>
    <w:qFormat/>
    <w:rsid w:val="007F40C5"/>
    <w:pPr>
      <w:spacing w:before="240" w:after="120" w:line="240" w:lineRule="auto"/>
      <w:jc w:val="both"/>
    </w:pPr>
    <w:rPr>
      <w:rFonts w:ascii="Tahoma" w:hAnsi="Tahoma"/>
      <w:b/>
      <w:bCs w:val="0"/>
      <w:i w:val="0"/>
      <w:color w:val="auto"/>
      <w:lang w:val="en-GB"/>
    </w:rPr>
  </w:style>
  <w:style w:type="paragraph" w:styleId="RS-NumberingLetters" w:customStyle="1">
    <w:name w:val="RS - Numbering Letters"/>
    <w:basedOn w:val="Normal"/>
    <w:qFormat/>
    <w:rsid w:val="007F40C5"/>
    <w:pPr>
      <w:spacing w:before="60" w:after="120" w:line="240" w:lineRule="auto"/>
      <w:jc w:val="both"/>
    </w:pPr>
    <w:rPr>
      <w:rFonts w:ascii="Tahoma" w:hAnsi="Tahoma" w:cs="Tahoma"/>
      <w:lang w:val="en-GB"/>
    </w:rPr>
  </w:style>
  <w:style w:type="paragraph" w:styleId="RS-NumberingLevel1" w:customStyle="1">
    <w:name w:val="RS - Numbering Level 1"/>
    <w:basedOn w:val="Normal"/>
    <w:qFormat/>
    <w:rsid w:val="007F40C5"/>
    <w:pPr>
      <w:spacing w:before="60" w:after="120" w:line="240" w:lineRule="auto"/>
      <w:jc w:val="both"/>
    </w:pPr>
    <w:rPr>
      <w:rFonts w:ascii="Tahoma" w:hAnsi="Tahoma" w:cs="Tahoma"/>
      <w:lang w:val="en-GB"/>
    </w:rPr>
  </w:style>
  <w:style w:type="paragraph" w:styleId="RS-NumberingLevel2" w:customStyle="1">
    <w:name w:val="RS - Numbering Level 2"/>
    <w:basedOn w:val="RS-NumberingLevel1"/>
    <w:qFormat/>
    <w:rsid w:val="007F40C5"/>
  </w:style>
  <w:style w:type="paragraph" w:styleId="RS-TableofContents-ClientNameTitle" w:customStyle="1">
    <w:name w:val="RS - Table of Contents - Client Name &amp; Title"/>
    <w:basedOn w:val="RS-CoverPage-ClientNameTitle"/>
    <w:next w:val="BodyText"/>
    <w:qFormat/>
    <w:rsid w:val="007F40C5"/>
    <w:rPr>
      <w:sz w:val="32"/>
    </w:rPr>
  </w:style>
  <w:style w:type="paragraph" w:styleId="RS-Tables-BodyText" w:customStyle="1">
    <w:name w:val="RS - Tables - Body Text"/>
    <w:basedOn w:val="BodyText"/>
    <w:qFormat/>
    <w:rsid w:val="007F40C5"/>
    <w:pPr>
      <w:spacing w:before="60" w:line="240" w:lineRule="auto"/>
      <w:jc w:val="both"/>
    </w:pPr>
    <w:rPr>
      <w:rFonts w:ascii="Tahoma" w:hAnsi="Tahoma" w:cs="Tahoma"/>
      <w:lang w:val="en-GB"/>
    </w:rPr>
  </w:style>
  <w:style w:type="paragraph" w:styleId="RS-Tables-Header" w:customStyle="1">
    <w:name w:val="RS - Tables - Header"/>
    <w:basedOn w:val="RS-Tables-BodyText"/>
    <w:qFormat/>
    <w:rsid w:val="007F40C5"/>
    <w:rPr>
      <w:b/>
    </w:rPr>
  </w:style>
  <w:style w:type="paragraph" w:styleId="RSHeading1" w:customStyle="1">
    <w:name w:val="RS Heading 1"/>
    <w:basedOn w:val="Normal"/>
    <w:rsid w:val="007F40C5"/>
    <w:pPr>
      <w:keepNext/>
      <w:tabs>
        <w:tab w:val="num" w:pos="360"/>
        <w:tab w:val="left" w:pos="720"/>
      </w:tabs>
      <w:spacing w:after="120" w:line="240" w:lineRule="auto"/>
      <w:outlineLvl w:val="0"/>
    </w:pPr>
    <w:rPr>
      <w:rFonts w:eastAsia="Times New Roman" w:cs="Times New Roman"/>
      <w:b/>
      <w:bCs w:val="0"/>
      <w:szCs w:val="20"/>
      <w:lang w:val="en-US"/>
    </w:rPr>
  </w:style>
  <w:style w:type="paragraph" w:styleId="RSHeading2" w:customStyle="1">
    <w:name w:val="RS Heading 2"/>
    <w:basedOn w:val="Heading2"/>
    <w:rsid w:val="007F40C5"/>
    <w:pPr>
      <w:keepLines w:val="0"/>
      <w:numPr>
        <w:numId w:val="1"/>
      </w:numPr>
      <w:tabs>
        <w:tab w:val="num" w:pos="720"/>
      </w:tabs>
      <w:snapToGrid w:val="0"/>
      <w:spacing w:before="120" w:after="120" w:line="240" w:lineRule="auto"/>
      <w:ind w:left="576" w:hanging="576"/>
    </w:pPr>
    <w:rPr>
      <w:rFonts w:ascii="Arial" w:hAnsi="Arial" w:eastAsia="Times New Roman" w:cs="Times New Roman"/>
      <w:color w:val="000000"/>
      <w:sz w:val="22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40C5"/>
    <w:pPr>
      <w:tabs>
        <w:tab w:val="right" w:leader="dot" w:pos="9016"/>
      </w:tabs>
      <w:spacing w:before="60" w:line="240" w:lineRule="auto"/>
      <w:jc w:val="both"/>
    </w:pPr>
    <w:rPr>
      <w:rFonts w:ascii="Tahoma" w:hAnsi="Tahoma" w:cs="Tahoma"/>
      <w:caps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7F40C5"/>
    <w:pPr>
      <w:spacing w:before="60" w:line="240" w:lineRule="auto"/>
      <w:ind w:left="198"/>
      <w:jc w:val="both"/>
    </w:pPr>
    <w:rPr>
      <w:rFonts w:ascii="Tahoma" w:hAnsi="Tahoma" w:cs="Tahoma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7F40C5"/>
    <w:pPr>
      <w:spacing w:before="60" w:line="240" w:lineRule="auto"/>
      <w:ind w:left="400"/>
      <w:jc w:val="both"/>
    </w:pPr>
    <w:rPr>
      <w:rFonts w:ascii="Tahoma" w:hAnsi="Tahoma" w:cs="Tahoma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40C5"/>
    <w:pPr>
      <w:spacing w:before="480"/>
      <w:jc w:val="both"/>
      <w:outlineLvl w:val="9"/>
    </w:pPr>
    <w:rPr>
      <w:rFonts w:ascii="Tahoma" w:hAnsi="Tahoma"/>
      <w:b/>
      <w:bCs w:val="0"/>
      <w:sz w:val="28"/>
      <w:szCs w:val="28"/>
      <w:lang w:val="en-US" w:eastAsia="ja-JP"/>
    </w:rPr>
  </w:style>
  <w:style w:type="paragraph" w:styleId="TRC-DR-DocumentHeading1" w:customStyle="1">
    <w:name w:val="*TRC-DR- Document Heading1"/>
    <w:basedOn w:val="Normal"/>
    <w:qFormat/>
    <w:rsid w:val="007575F5"/>
    <w:rPr>
      <w:b/>
      <w:sz w:val="32"/>
      <w:szCs w:val="32"/>
    </w:rPr>
  </w:style>
  <w:style w:type="paragraph" w:styleId="TRC-DR-DocumentHeading2" w:customStyle="1">
    <w:name w:val="*TRC-DR-Document Heading2"/>
    <w:basedOn w:val="Normal"/>
    <w:qFormat/>
    <w:rsid w:val="007575F5"/>
    <w:pPr>
      <w:spacing w:after="0" w:line="240" w:lineRule="auto"/>
    </w:pPr>
    <w:rPr>
      <w:sz w:val="28"/>
      <w:szCs w:val="28"/>
    </w:rPr>
  </w:style>
  <w:style w:type="paragraph" w:styleId="TRC-DR-Heading1" w:customStyle="1">
    <w:name w:val="*TRC-DR-Heading1"/>
    <w:basedOn w:val="Normal"/>
    <w:qFormat/>
    <w:rsid w:val="007575F5"/>
    <w:pPr>
      <w:keepNext/>
      <w:spacing w:before="120" w:line="240" w:lineRule="auto"/>
      <w:jc w:val="both"/>
    </w:pPr>
    <w:rPr>
      <w:bCs w:val="0"/>
      <w:color w:val="000000"/>
      <w:sz w:val="24"/>
      <w:szCs w:val="24"/>
      <w:u w:val="single"/>
    </w:rPr>
  </w:style>
  <w:style w:type="paragraph" w:styleId="TRC-DR-ParaLevel1" w:customStyle="1">
    <w:name w:val="*TRC-DR-Para Level1"/>
    <w:basedOn w:val="ListParagraph"/>
    <w:qFormat/>
    <w:rsid w:val="007575F5"/>
    <w:pPr>
      <w:ind w:left="567" w:hanging="567"/>
      <w:contextualSpacing w:val="0"/>
    </w:pPr>
  </w:style>
  <w:style w:type="paragraph" w:styleId="ListParagraph">
    <w:name w:val="List Paragraph"/>
    <w:basedOn w:val="Normal"/>
    <w:uiPriority w:val="34"/>
    <w:qFormat/>
    <w:rsid w:val="007575F5"/>
    <w:pPr>
      <w:ind w:left="720"/>
      <w:contextualSpacing/>
    </w:pPr>
  </w:style>
  <w:style w:type="paragraph" w:styleId="TRC-DR-ParaLevel2" w:customStyle="1">
    <w:name w:val="*TRC-DR-Para Level2"/>
    <w:basedOn w:val="ListParagraph"/>
    <w:qFormat/>
    <w:rsid w:val="007575F5"/>
    <w:pPr>
      <w:ind w:left="1134" w:hanging="567"/>
    </w:pPr>
  </w:style>
  <w:style w:type="paragraph" w:styleId="TRC-DR-ParaLevel3" w:customStyle="1">
    <w:name w:val="*TRC-DR-Para Level3"/>
    <w:basedOn w:val="TRC-DR-ParaLevel2"/>
    <w:qFormat/>
    <w:rsid w:val="007575F5"/>
    <w:pPr>
      <w:numPr>
        <w:ilvl w:val="2"/>
        <w:numId w:val="4"/>
      </w:numPr>
    </w:pPr>
  </w:style>
  <w:style w:type="paragraph" w:styleId="Number" w:customStyle="1">
    <w:name w:val="Number"/>
    <w:basedOn w:val="ListParagraph"/>
    <w:qFormat/>
    <w:rsid w:val="00C767B8"/>
    <w:pPr>
      <w:numPr>
        <w:numId w:val="10"/>
      </w:numPr>
      <w:spacing w:after="80" w:line="240" w:lineRule="auto"/>
      <w:contextualSpacing w:val="0"/>
    </w:pPr>
    <w:rPr>
      <w:rFonts w:ascii="Segoe UI Semilight" w:hAnsi="Segoe UI Semilight" w:eastAsiaTheme="minorEastAsia" w:cstheme="minorBidi"/>
      <w:bCs w:val="0"/>
      <w:szCs w:val="24"/>
      <w:lang w:val="en-US"/>
    </w:rPr>
  </w:style>
  <w:style w:type="table" w:styleId="GridTable1Light-Accent6">
    <w:name w:val="Grid Table 1 Light Accent 6"/>
    <w:basedOn w:val="TableNormal"/>
    <w:uiPriority w:val="46"/>
    <w:rsid w:val="00F65DF5"/>
    <w:pPr>
      <w:spacing w:after="0" w:line="240" w:lineRule="auto"/>
    </w:pPr>
    <w:rPr>
      <w:rFonts w:asciiTheme="minorHAnsi" w:hAnsiTheme="minorHAnsi" w:cstheme="minorBidi"/>
      <w:bCs w:val="0"/>
    </w:r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F65DF5"/>
    <w:pPr>
      <w:spacing w:after="0" w:line="240" w:lineRule="auto"/>
    </w:pPr>
    <w:rPr>
      <w:rFonts w:asciiTheme="minorHAnsi" w:hAnsiTheme="minorHAnsi" w:cstheme="minorBidi"/>
      <w:bCs w:val="0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 w:val="0"/>
        <w:bCs/>
      </w:rPr>
      <w:tblPr/>
      <w:tcPr>
        <w:tcBorders>
          <w:top w:val="single" w:color="A8D08D" w:themeColor="accent6" w:themeTint="99" w:sz="4" w:space="0"/>
          <w:left w:val="single" w:color="A8D08D" w:themeColor="accent6" w:themeTint="99" w:sz="4" w:space="0"/>
          <w:bottom w:val="single" w:color="A8D08D" w:themeColor="accent6" w:themeTint="99" w:sz="4" w:space="0"/>
          <w:right w:val="single" w:color="A8D08D" w:themeColor="accent6" w:themeTint="99" w:sz="4" w:space="0"/>
          <w:insideH w:val="single" w:color="A8D08D" w:themeColor="accent6" w:themeTint="99" w:sz="4" w:space="0"/>
          <w:insideV w:val="single" w:color="A8D08D" w:themeColor="accent6" w:themeTint="99" w:sz="4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GCNumbered1" w:customStyle="1">
    <w:name w:val="CoGC Numbered 1"/>
    <w:basedOn w:val="BodyText"/>
    <w:qFormat/>
    <w:rsid w:val="008A2A40"/>
    <w:pPr>
      <w:numPr>
        <w:numId w:val="6"/>
      </w:numPr>
      <w:tabs>
        <w:tab w:val="right" w:pos="9781"/>
      </w:tabs>
      <w:spacing w:before="20" w:after="20" w:line="240" w:lineRule="auto"/>
    </w:pPr>
    <w:rPr>
      <w:rFonts w:eastAsia="Times New Roman"/>
      <w:bCs w:val="0"/>
      <w:szCs w:val="22"/>
    </w:rPr>
  </w:style>
  <w:style w:type="paragraph" w:styleId="CoGCNumbered2" w:customStyle="1">
    <w:name w:val="CoGC Numbered 2"/>
    <w:basedOn w:val="BodyText"/>
    <w:qFormat/>
    <w:rsid w:val="008A2A40"/>
    <w:pPr>
      <w:numPr>
        <w:ilvl w:val="1"/>
        <w:numId w:val="7"/>
      </w:numPr>
      <w:tabs>
        <w:tab w:val="right" w:pos="9781"/>
      </w:tabs>
      <w:spacing w:before="20" w:after="20" w:line="240" w:lineRule="auto"/>
    </w:pPr>
    <w:rPr>
      <w:rFonts w:eastAsia="Times New Roman"/>
      <w:bCs w:val="0"/>
      <w:szCs w:val="22"/>
    </w:rPr>
  </w:style>
  <w:style w:type="paragraph" w:styleId="CoGCBullets" w:customStyle="1">
    <w:name w:val="CoGC Bullets"/>
    <w:basedOn w:val="BodyText"/>
    <w:qFormat/>
    <w:rsid w:val="008A2A40"/>
    <w:pPr>
      <w:numPr>
        <w:numId w:val="5"/>
      </w:numPr>
      <w:tabs>
        <w:tab w:val="right" w:pos="9781"/>
      </w:tabs>
      <w:spacing w:before="20" w:after="20" w:line="240" w:lineRule="auto"/>
    </w:pPr>
    <w:rPr>
      <w:rFonts w:eastAsia="Times New Roman"/>
      <w:bCs w:val="0"/>
      <w:szCs w:val="22"/>
    </w:rPr>
  </w:style>
  <w:style w:type="paragraph" w:styleId="CoGCHeading1" w:customStyle="1">
    <w:name w:val="CoGC Heading 1"/>
    <w:basedOn w:val="Heading1"/>
    <w:next w:val="BodyText"/>
    <w:qFormat/>
    <w:rsid w:val="008A2A40"/>
    <w:pPr>
      <w:keepNext w:val="0"/>
      <w:keepLines w:val="0"/>
      <w:framePr w:hSpace="180" w:wrap="around" w:hAnchor="text" w:y="540"/>
      <w:spacing w:before="120" w:after="120" w:line="240" w:lineRule="auto"/>
      <w:ind w:left="113"/>
    </w:pPr>
    <w:rPr>
      <w:rFonts w:ascii="Arial Narrow" w:hAnsi="Arial Narrow" w:eastAsia="Times New Roman" w:cs="Arial"/>
      <w:color w:val="FFFFFF"/>
      <w:sz w:val="40"/>
      <w:szCs w:val="40"/>
    </w:rPr>
  </w:style>
  <w:style w:type="paragraph" w:styleId="CoGCHeading2" w:customStyle="1">
    <w:name w:val="CoGC Heading 2"/>
    <w:basedOn w:val="Heading2"/>
    <w:next w:val="BodyText"/>
    <w:qFormat/>
    <w:rsid w:val="008A2A40"/>
    <w:pPr>
      <w:keepNext w:val="0"/>
      <w:keepLines w:val="0"/>
      <w:tabs>
        <w:tab w:val="right" w:pos="10348"/>
      </w:tabs>
      <w:spacing w:before="20" w:after="20" w:line="240" w:lineRule="auto"/>
    </w:pPr>
    <w:rPr>
      <w:rFonts w:ascii="Arial" w:hAnsi="Arial" w:eastAsia="Times New Roman" w:cs="Arial"/>
      <w:b/>
      <w:bCs w:val="0"/>
      <w:color w:val="auto"/>
      <w:sz w:val="28"/>
      <w:szCs w:val="28"/>
    </w:rPr>
  </w:style>
  <w:style w:type="paragraph" w:styleId="CoGCTableHeading" w:customStyle="1">
    <w:name w:val="CoGC Table Heading"/>
    <w:basedOn w:val="Normal"/>
    <w:qFormat/>
    <w:rsid w:val="008A2A40"/>
    <w:pPr>
      <w:spacing w:before="120" w:after="240"/>
    </w:pPr>
    <w:rPr>
      <w:rFonts w:eastAsia="Times New Roman"/>
      <w:b/>
      <w:bCs w:val="0"/>
      <w:color w:val="FFFFFF"/>
      <w:szCs w:val="22"/>
    </w:rPr>
  </w:style>
  <w:style w:type="paragraph" w:styleId="CoGCTableText" w:customStyle="1">
    <w:name w:val="CoGC Table Text"/>
    <w:basedOn w:val="Normal"/>
    <w:qFormat/>
    <w:rsid w:val="008A2A40"/>
    <w:pPr>
      <w:spacing w:before="120" w:after="120"/>
    </w:pPr>
    <w:rPr>
      <w:rFonts w:eastAsia="Times New Roman"/>
      <w:bCs w:val="0"/>
      <w:szCs w:val="22"/>
    </w:rPr>
  </w:style>
  <w:style w:type="paragraph" w:styleId="NormalWeb">
    <w:name w:val="Normal (Web)"/>
    <w:basedOn w:val="Normal"/>
    <w:uiPriority w:val="99"/>
    <w:semiHidden/>
    <w:unhideWhenUsed/>
    <w:rsid w:val="00A31533"/>
    <w:pPr>
      <w:spacing w:before="100" w:beforeAutospacing="1" w:afterAutospacing="1" w:line="240" w:lineRule="auto"/>
    </w:pPr>
    <w:rPr>
      <w:rFonts w:ascii="Times New Roman" w:hAnsi="Times New Roman" w:eastAsia="Times New Roman" w:cs="Times New Roman"/>
      <w:bCs w:val="0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3153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1533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533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A31533"/>
    <w:rPr>
      <w:rFonts w:asciiTheme="minorHAnsi" w:hAnsiTheme="minorHAnsi" w:eastAsiaTheme="minorEastAsia" w:cstheme="minorBidi"/>
      <w:color w:val="5A5A5A" w:themeColor="text1" w:themeTint="A5"/>
      <w:spacing w:val="15"/>
      <w:kern w:val="0"/>
      <w14:ligatures w14:val="none"/>
    </w:rPr>
  </w:style>
  <w:style w:type="paragraph" w:styleId="RIMPABodyText" w:customStyle="1">
    <w:name w:val="RIMPA Body Text"/>
    <w:basedOn w:val="Normal"/>
    <w:qFormat/>
    <w:rsid w:val="004014CC"/>
    <w:pPr>
      <w:spacing w:after="120" w:line="240" w:lineRule="auto"/>
      <w:contextualSpacing/>
    </w:pPr>
    <w:rPr>
      <w:rFonts w:ascii="Hero New Light" w:hAnsi="Hero New Light" w:cs="Times New Roman"/>
      <w:bCs w:val="0"/>
      <w:kern w:val="24"/>
      <w:szCs w:val="23"/>
      <w14:ligatures w14:val="standardContextual"/>
    </w:rPr>
  </w:style>
  <w:style w:type="paragraph" w:styleId="RIMPABullets1" w:customStyle="1">
    <w:name w:val="RIMPA Bullets 1"/>
    <w:basedOn w:val="ListParagraph"/>
    <w:qFormat/>
    <w:rsid w:val="00A31533"/>
    <w:pPr>
      <w:numPr>
        <w:numId w:val="8"/>
      </w:numPr>
      <w:spacing w:after="120" w:line="264" w:lineRule="auto"/>
    </w:pPr>
    <w:rPr>
      <w:rFonts w:ascii="Hero New Light" w:hAnsi="Hero New Light" w:cs="Times New Roman"/>
      <w:bCs w:val="0"/>
      <w:kern w:val="24"/>
      <w:szCs w:val="23"/>
      <w14:ligatures w14:val="standardContextual"/>
    </w:rPr>
  </w:style>
  <w:style w:type="paragraph" w:styleId="RIMPAHeading1" w:customStyle="1">
    <w:name w:val="RIMPA Heading 1"/>
    <w:basedOn w:val="Heading1"/>
    <w:next w:val="RIMPAHeading2"/>
    <w:qFormat/>
    <w:rsid w:val="00A31533"/>
    <w:pPr>
      <w:spacing w:before="180" w:after="80" w:line="240" w:lineRule="auto"/>
    </w:pPr>
    <w:rPr>
      <w:rFonts w:ascii="Hero New Light" w:hAnsi="Hero New Light" w:cs="Calibri"/>
      <w:bCs w:val="0"/>
      <w:caps/>
      <w:color w:val="253C96"/>
    </w:rPr>
  </w:style>
  <w:style w:type="paragraph" w:styleId="RIMPANumbering1" w:customStyle="1">
    <w:name w:val="RIMPA Numbering 1"/>
    <w:basedOn w:val="Number"/>
    <w:qFormat/>
    <w:rsid w:val="00A31533"/>
    <w:rPr>
      <w:rFonts w:ascii="Hero New Light" w:hAnsi="Hero New Light"/>
    </w:rPr>
  </w:style>
  <w:style w:type="paragraph" w:styleId="RIMPASubtitle" w:customStyle="1">
    <w:name w:val="RIMPA Subtitle"/>
    <w:basedOn w:val="Normal"/>
    <w:qFormat/>
    <w:rsid w:val="00A31533"/>
    <w:pPr>
      <w:spacing w:after="120"/>
    </w:pPr>
    <w:rPr>
      <w:b/>
      <w:i/>
      <w:color w:val="00B0F0"/>
      <w:kern w:val="24"/>
      <w:sz w:val="44"/>
      <w:szCs w:val="44"/>
      <w14:ligatures w14:val="standardContextual"/>
    </w:rPr>
  </w:style>
  <w:style w:type="table" w:styleId="RIMPATable" w:customStyle="1">
    <w:name w:val="RIMPA Table"/>
    <w:basedOn w:val="TableNormal"/>
    <w:uiPriority w:val="99"/>
    <w:rsid w:val="00A31533"/>
    <w:pPr>
      <w:spacing w:after="0" w:line="240" w:lineRule="auto"/>
    </w:pPr>
    <w:rPr>
      <w:rFonts w:ascii="Segoe UI Semilight" w:hAnsi="Segoe UI Semilight" w:cs="Times New Roman"/>
      <w:bCs w:val="0"/>
      <w:kern w:val="24"/>
      <w:szCs w:val="23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Segoe UI Semilight" w:hAnsi="Segoe UI Semilight"/>
        <w:b/>
        <w:color w:val="FFFFFF" w:themeColor="background1"/>
      </w:rPr>
      <w:tblPr/>
      <w:tcPr>
        <w:shd w:val="clear" w:color="auto" w:fill="00B0F0"/>
      </w:tcPr>
    </w:tblStylePr>
  </w:style>
  <w:style w:type="paragraph" w:styleId="RIMPATitle" w:customStyle="1">
    <w:name w:val="RIMPA Title"/>
    <w:basedOn w:val="Normal"/>
    <w:qFormat/>
    <w:rsid w:val="00A31533"/>
    <w:pPr>
      <w:spacing w:after="120"/>
    </w:pPr>
    <w:rPr>
      <w:b/>
      <w:color w:val="FFFFFF" w:themeColor="background1"/>
      <w:kern w:val="24"/>
      <w:sz w:val="76"/>
      <w:szCs w:val="76"/>
      <w14:ligatures w14:val="standardContextual"/>
    </w:rPr>
  </w:style>
  <w:style w:type="paragraph" w:styleId="RIMPATOCHeading" w:customStyle="1">
    <w:name w:val="RIMPA TOC Heading"/>
    <w:basedOn w:val="TOCHeading"/>
    <w:qFormat/>
    <w:rsid w:val="00A31533"/>
    <w:pPr>
      <w:numPr>
        <w:numId w:val="0"/>
      </w:numPr>
      <w:spacing w:before="180" w:after="240" w:line="259" w:lineRule="auto"/>
      <w:jc w:val="left"/>
    </w:pPr>
    <w:rPr>
      <w:rFonts w:ascii="Hero New Light" w:hAnsi="Hero New Light"/>
      <w:b w:val="0"/>
      <w:caps/>
      <w:smallCaps/>
      <w:color w:val="253C96"/>
      <w:sz w:val="32"/>
      <w:szCs w:val="32"/>
      <w:lang w:eastAsia="en-US"/>
    </w:rPr>
  </w:style>
  <w:style w:type="paragraph" w:styleId="RIMPAHeading2" w:customStyle="1">
    <w:name w:val="RIMPA Heading 2"/>
    <w:basedOn w:val="Heading2"/>
    <w:next w:val="RIMPABodyText"/>
    <w:qFormat/>
    <w:rsid w:val="00740921"/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D036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036A"/>
    <w:rPr>
      <w:rFonts w:ascii="Arial" w:hAnsi="Arial" w:cs="Arial"/>
      <w:kern w:val="0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036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036A"/>
    <w:rPr>
      <w:rFonts w:ascii="Arial" w:hAnsi="Arial" w:cs="Arial"/>
      <w:kern w:val="0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33dd4-6d31-4c81-8bff-7c4854668053" xsi:nil="true"/>
    <lcf76f155ced4ddcb4097134ff3c332f xmlns="d6043696-41a8-46cd-8bee-28fdc83f432f">
      <Terms xmlns="http://schemas.microsoft.com/office/infopath/2007/PartnerControls"/>
    </lcf76f155ced4ddcb4097134ff3c332f>
    <Notes xmlns="d6043696-41a8-46cd-8bee-28fdc83f43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A34E935E5B747BC4A339007458675" ma:contentTypeVersion="16" ma:contentTypeDescription="Create a new document." ma:contentTypeScope="" ma:versionID="a16f3aa4d5472f702e4431d6c158b2f2">
  <xsd:schema xmlns:xsd="http://www.w3.org/2001/XMLSchema" xmlns:xs="http://www.w3.org/2001/XMLSchema" xmlns:p="http://schemas.microsoft.com/office/2006/metadata/properties" xmlns:ns2="d6043696-41a8-46cd-8bee-28fdc83f432f" xmlns:ns3="e6033dd4-6d31-4c81-8bff-7c4854668053" targetNamespace="http://schemas.microsoft.com/office/2006/metadata/properties" ma:root="true" ma:fieldsID="986bba253b3a8e15e4eae6fafdedbe60" ns2:_="" ns3:_="">
    <xsd:import namespace="d6043696-41a8-46cd-8bee-28fdc83f432f"/>
    <xsd:import namespace="e6033dd4-6d31-4c81-8bff-7c4854668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3696-41a8-46cd-8bee-28fdc83f4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ee6ee1-c738-48d0-aa67-0f5aea861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33dd4-6d31-4c81-8bff-7c4854668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e4493a3-953b-401b-9e78-cccd1eb78032}" ma:internalName="TaxCatchAll" ma:showField="CatchAllData" ma:web="e6033dd4-6d31-4c81-8bff-7c4854668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05312-F833-4211-8A4F-C000762AE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DF4DF-BC4F-43B5-B94C-F783606A1084}">
  <ds:schemaRefs>
    <ds:schemaRef ds:uri="http://schemas.microsoft.com/office/2006/metadata/properties"/>
    <ds:schemaRef ds:uri="http://schemas.microsoft.com/office/infopath/2007/PartnerControls"/>
    <ds:schemaRef ds:uri="e6033dd4-6d31-4c81-8bff-7c4854668053"/>
    <ds:schemaRef ds:uri="d6043696-41a8-46cd-8bee-28fdc83f432f"/>
  </ds:schemaRefs>
</ds:datastoreItem>
</file>

<file path=customXml/itemProps3.xml><?xml version="1.0" encoding="utf-8"?>
<ds:datastoreItem xmlns:ds="http://schemas.openxmlformats.org/officeDocument/2006/customXml" ds:itemID="{A5BA3021-42E3-4995-9F8A-54745B3F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3696-41a8-46cd-8bee-28fdc83f432f"/>
    <ds:schemaRef ds:uri="e6033dd4-6d31-4c81-8bff-7c4854668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Nancy Taia</dc:creator>
  <keywords/>
  <dc:description/>
  <lastModifiedBy>Nancy Taia</lastModifiedBy>
  <revision>6</revision>
  <dcterms:created xsi:type="dcterms:W3CDTF">2025-04-13T23:53:00.0000000Z</dcterms:created>
  <dcterms:modified xsi:type="dcterms:W3CDTF">2025-04-14T02:17:26.2647652Z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0x010100707A34E935E5B747BC4A339007458675</vt:lpwstr>
  </property>
  <property fmtid="{D5CDD505-2E9C-101B-9397-08002B2CF9AE}" pid="3" name="MediaServiceImageTags">
    <vt:lpwstr/>
  </property>
</Properties>
</file>