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6036E" w14:textId="60E316B7" w:rsidR="00865693" w:rsidRPr="00425627" w:rsidRDefault="00FA0AAD" w:rsidP="00503D02">
      <w:pPr>
        <w:pStyle w:val="Title"/>
        <w:spacing w:line="276" w:lineRule="auto"/>
        <w:rPr>
          <w:rFonts w:ascii="Hero New Light" w:hAnsi="Hero New Light" w:cs="Arial"/>
          <w:b/>
          <w:bCs/>
          <w:color w:val="253C96"/>
        </w:rPr>
      </w:pPr>
      <w:bookmarkStart w:id="0" w:name="_Toc10104517"/>
      <w:r w:rsidRPr="00425627">
        <w:rPr>
          <w:rFonts w:ascii="Hero New Light" w:hAnsi="Hero New Light" w:cs="Arial"/>
          <w:b/>
          <w:bCs/>
          <w:color w:val="253C96"/>
        </w:rPr>
        <w:t>Ambassador Position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954"/>
      </w:tblGrid>
      <w:tr w:rsidR="00FA0AAD" w:rsidRPr="00425627" w14:paraId="540F525F" w14:textId="77777777" w:rsidTr="007254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4" w:type="dxa"/>
            <w:gridSpan w:val="2"/>
            <w:shd w:val="clear" w:color="auto" w:fill="E7E6E6" w:themeFill="background2"/>
          </w:tcPr>
          <w:p w14:paraId="4DA5287E" w14:textId="586B74EA" w:rsidR="00FA0AAD" w:rsidRPr="00425627" w:rsidRDefault="00FA0AAD" w:rsidP="00FA0AAD">
            <w:pPr>
              <w:pStyle w:val="TableBodyText"/>
              <w:spacing w:line="276" w:lineRule="auto"/>
              <w:jc w:val="center"/>
              <w:rPr>
                <w:rFonts w:ascii="Hero New Light" w:hAnsi="Hero New Light" w:cs="Arial"/>
              </w:rPr>
            </w:pPr>
            <w:r w:rsidRPr="00425627">
              <w:rPr>
                <w:rFonts w:ascii="Hero New Light" w:hAnsi="Hero New Light" w:cs="Arial"/>
                <w:color w:val="000000" w:themeColor="text1"/>
              </w:rPr>
              <w:t>Position Description Details</w:t>
            </w:r>
          </w:p>
        </w:tc>
      </w:tr>
      <w:tr w:rsidR="008748CA" w:rsidRPr="00425627" w14:paraId="2C512E00" w14:textId="77777777" w:rsidTr="00503D02">
        <w:tc>
          <w:tcPr>
            <w:tcW w:w="2830" w:type="dxa"/>
            <w:shd w:val="clear" w:color="auto" w:fill="E7E6E6" w:themeFill="background2"/>
          </w:tcPr>
          <w:p w14:paraId="1AC00031" w14:textId="5607876F" w:rsidR="008748CA" w:rsidRPr="00503D02" w:rsidRDefault="00FA0AAD" w:rsidP="00503D02">
            <w:pPr>
              <w:pStyle w:val="TableBodyText"/>
              <w:spacing w:line="276" w:lineRule="auto"/>
              <w:rPr>
                <w:rFonts w:ascii="Hero New Light" w:hAnsi="Hero New Light" w:cs="Arial"/>
                <w:b/>
                <w:lang w:val="en-GB"/>
              </w:rPr>
            </w:pPr>
            <w:r w:rsidRPr="00425627">
              <w:rPr>
                <w:rFonts w:ascii="Hero New Light" w:hAnsi="Hero New Light" w:cs="Arial"/>
                <w:b/>
                <w:lang w:val="en-GB"/>
              </w:rPr>
              <w:t>Position Name:</w:t>
            </w:r>
            <w:r w:rsidR="008748CA" w:rsidRPr="00503D02">
              <w:rPr>
                <w:rFonts w:ascii="Hero New Light" w:hAnsi="Hero New Light" w:cs="Arial"/>
                <w:b/>
                <w:lang w:val="en-GB"/>
              </w:rPr>
              <w:t xml:space="preserve"> </w:t>
            </w:r>
          </w:p>
        </w:tc>
        <w:sdt>
          <w:sdtPr>
            <w:rPr>
              <w:rFonts w:ascii="Hero New Light" w:hAnsi="Hero New Light" w:cs="Arial"/>
            </w:rPr>
            <w:id w:val="1034077806"/>
            <w:placeholder>
              <w:docPart w:val="DefaultPlaceholder_-1854013440"/>
            </w:placeholder>
          </w:sdtPr>
          <w:sdtEndPr/>
          <w:sdtContent>
            <w:tc>
              <w:tcPr>
                <w:tcW w:w="5954" w:type="dxa"/>
                <w:shd w:val="clear" w:color="auto" w:fill="auto"/>
              </w:tcPr>
              <w:p w14:paraId="52D40F06" w14:textId="3D622B1C" w:rsidR="008748CA" w:rsidRPr="00503D02" w:rsidRDefault="00FA0AAD" w:rsidP="00503D02">
                <w:pPr>
                  <w:pStyle w:val="TableBodyText"/>
                  <w:spacing w:line="276" w:lineRule="auto"/>
                  <w:rPr>
                    <w:rFonts w:ascii="Hero New Light" w:hAnsi="Hero New Light" w:cs="Arial"/>
                  </w:rPr>
                </w:pPr>
                <w:r w:rsidRPr="00425627">
                  <w:rPr>
                    <w:rFonts w:ascii="Hero New Light" w:hAnsi="Hero New Light" w:cs="Arial"/>
                  </w:rPr>
                  <w:t>RIMPA Global Ambassador</w:t>
                </w:r>
              </w:p>
            </w:tc>
          </w:sdtContent>
        </w:sdt>
      </w:tr>
      <w:tr w:rsidR="00716E07" w:rsidRPr="00425627" w14:paraId="644E40AB" w14:textId="77777777" w:rsidTr="00503D02">
        <w:tc>
          <w:tcPr>
            <w:tcW w:w="2830" w:type="dxa"/>
            <w:shd w:val="clear" w:color="auto" w:fill="E7E6E6" w:themeFill="background2"/>
          </w:tcPr>
          <w:p w14:paraId="13178436" w14:textId="7CFC6C52" w:rsidR="00716E07" w:rsidRPr="00503D02" w:rsidRDefault="00FA0AAD" w:rsidP="00503D02">
            <w:pPr>
              <w:pStyle w:val="TableBodyText"/>
              <w:spacing w:line="276" w:lineRule="auto"/>
              <w:rPr>
                <w:rFonts w:ascii="Hero New Light" w:hAnsi="Hero New Light" w:cs="Arial"/>
                <w:b/>
                <w:lang w:val="en-GB"/>
              </w:rPr>
            </w:pPr>
            <w:r w:rsidRPr="00425627">
              <w:rPr>
                <w:rFonts w:ascii="Hero New Light" w:hAnsi="Hero New Light" w:cs="Arial"/>
                <w:b/>
                <w:lang w:val="en-GB"/>
              </w:rPr>
              <w:t xml:space="preserve">Report to: </w:t>
            </w:r>
            <w:r w:rsidR="00716E07" w:rsidRPr="00503D02">
              <w:rPr>
                <w:rFonts w:ascii="Hero New Light" w:hAnsi="Hero New Light" w:cs="Arial"/>
                <w:b/>
                <w:lang w:val="en-GB"/>
              </w:rPr>
              <w:t xml:space="preserve"> </w:t>
            </w:r>
          </w:p>
        </w:tc>
        <w:sdt>
          <w:sdtPr>
            <w:rPr>
              <w:rFonts w:ascii="Hero New Light" w:hAnsi="Hero New Light" w:cs="Arial"/>
            </w:rPr>
            <w:id w:val="-1574117855"/>
            <w:placeholder>
              <w:docPart w:val="2E053BD29B8146B0B00F30578D35E848"/>
            </w:placeholder>
          </w:sdtPr>
          <w:sdtEndPr/>
          <w:sdtContent>
            <w:tc>
              <w:tcPr>
                <w:tcW w:w="5954" w:type="dxa"/>
              </w:tcPr>
              <w:p w14:paraId="61932062" w14:textId="28F7B6D4" w:rsidR="00716E07" w:rsidRPr="00503D02" w:rsidRDefault="00FA0AAD" w:rsidP="00503D02">
                <w:pPr>
                  <w:spacing w:line="276" w:lineRule="auto"/>
                  <w:rPr>
                    <w:rFonts w:ascii="Hero New Light" w:hAnsi="Hero New Light" w:cs="Arial"/>
                  </w:rPr>
                </w:pPr>
                <w:r w:rsidRPr="00425627">
                  <w:rPr>
                    <w:rFonts w:ascii="Hero New Light" w:hAnsi="Hero New Light" w:cs="Arial"/>
                  </w:rPr>
                  <w:t>CEO</w:t>
                </w:r>
              </w:p>
            </w:tc>
          </w:sdtContent>
        </w:sdt>
      </w:tr>
      <w:tr w:rsidR="00716E07" w:rsidRPr="00425627" w14:paraId="36DC3192" w14:textId="77777777" w:rsidTr="00503D02">
        <w:tc>
          <w:tcPr>
            <w:tcW w:w="2830" w:type="dxa"/>
            <w:shd w:val="clear" w:color="auto" w:fill="E7E6E6" w:themeFill="background2"/>
          </w:tcPr>
          <w:p w14:paraId="79A9701E" w14:textId="54C9877D" w:rsidR="00716E07" w:rsidRPr="00503D02" w:rsidRDefault="00FA0AAD" w:rsidP="00503D02">
            <w:pPr>
              <w:pStyle w:val="TableBodyText"/>
              <w:spacing w:line="276" w:lineRule="auto"/>
              <w:rPr>
                <w:rFonts w:ascii="Hero New Light" w:hAnsi="Hero New Light" w:cs="Arial"/>
                <w:b/>
                <w:lang w:val="en-GB"/>
              </w:rPr>
            </w:pPr>
            <w:r w:rsidRPr="00425627">
              <w:rPr>
                <w:rFonts w:ascii="Hero New Light" w:hAnsi="Hero New Light" w:cs="Arial"/>
                <w:b/>
                <w:lang w:val="en-GB"/>
              </w:rPr>
              <w:t>Date of approval:</w:t>
            </w:r>
          </w:p>
        </w:tc>
        <w:sdt>
          <w:sdtPr>
            <w:rPr>
              <w:rFonts w:ascii="Hero New Light" w:hAnsi="Hero New Light" w:cs="Arial"/>
            </w:rPr>
            <w:id w:val="-1712949704"/>
            <w:placeholder>
              <w:docPart w:val="5BDB34852EFF4A0786BBF847C918BF61"/>
            </w:placeholder>
          </w:sdtPr>
          <w:sdtEndPr/>
          <w:sdtContent>
            <w:tc>
              <w:tcPr>
                <w:tcW w:w="5954" w:type="dxa"/>
              </w:tcPr>
              <w:p w14:paraId="34302A86" w14:textId="52278B0C" w:rsidR="00716E07" w:rsidRPr="00503D02" w:rsidRDefault="00FA0AAD" w:rsidP="00503D02">
                <w:pPr>
                  <w:spacing w:line="276" w:lineRule="auto"/>
                  <w:rPr>
                    <w:rFonts w:ascii="Hero New Light" w:hAnsi="Hero New Light" w:cs="Arial"/>
                  </w:rPr>
                </w:pPr>
                <w:r w:rsidRPr="00425627">
                  <w:rPr>
                    <w:rFonts w:ascii="Hero New Light" w:hAnsi="Hero New Light" w:cs="Arial"/>
                  </w:rPr>
                  <w:t>18</w:t>
                </w:r>
                <w:r w:rsidRPr="00425627">
                  <w:rPr>
                    <w:rFonts w:ascii="Hero New Light" w:hAnsi="Hero New Light" w:cs="Arial"/>
                    <w:vertAlign w:val="superscript"/>
                  </w:rPr>
                  <w:t>th</w:t>
                </w:r>
                <w:r w:rsidRPr="00425627">
                  <w:rPr>
                    <w:rFonts w:ascii="Hero New Light" w:hAnsi="Hero New Light" w:cs="Arial"/>
                  </w:rPr>
                  <w:t xml:space="preserve"> August 2022</w:t>
                </w:r>
              </w:p>
            </w:tc>
          </w:sdtContent>
        </w:sdt>
      </w:tr>
      <w:tr w:rsidR="00FA0AAD" w:rsidRPr="00425627" w14:paraId="0A906B37" w14:textId="77777777" w:rsidTr="00865693">
        <w:tc>
          <w:tcPr>
            <w:tcW w:w="2830" w:type="dxa"/>
            <w:shd w:val="clear" w:color="auto" w:fill="E7E6E6" w:themeFill="background2"/>
          </w:tcPr>
          <w:p w14:paraId="68A9C299" w14:textId="725A9091" w:rsidR="00FA0AAD" w:rsidRPr="00425627" w:rsidRDefault="00FA0AAD">
            <w:pPr>
              <w:pStyle w:val="TableBodyText"/>
              <w:spacing w:line="276" w:lineRule="auto"/>
              <w:rPr>
                <w:rFonts w:ascii="Hero New Light" w:hAnsi="Hero New Light" w:cs="Arial"/>
                <w:b/>
                <w:lang w:val="en-GB"/>
              </w:rPr>
            </w:pPr>
            <w:r w:rsidRPr="00425627">
              <w:rPr>
                <w:rFonts w:ascii="Hero New Light" w:hAnsi="Hero New Light" w:cs="Arial"/>
                <w:b/>
                <w:lang w:val="en-GB"/>
              </w:rPr>
              <w:t>Approved by:</w:t>
            </w:r>
          </w:p>
        </w:tc>
        <w:tc>
          <w:tcPr>
            <w:tcW w:w="5954" w:type="dxa"/>
          </w:tcPr>
          <w:p w14:paraId="539B5ECB" w14:textId="4B14E94D" w:rsidR="00FA0AAD" w:rsidRPr="00425627" w:rsidRDefault="00FA0AAD">
            <w:pPr>
              <w:spacing w:line="276" w:lineRule="auto"/>
              <w:rPr>
                <w:rFonts w:ascii="Hero New Light" w:hAnsi="Hero New Light" w:cs="Arial"/>
              </w:rPr>
            </w:pPr>
            <w:r w:rsidRPr="00425627">
              <w:rPr>
                <w:rFonts w:ascii="Hero New Light" w:hAnsi="Hero New Light" w:cs="Arial"/>
              </w:rPr>
              <w:t>CEO</w:t>
            </w:r>
          </w:p>
        </w:tc>
      </w:tr>
    </w:tbl>
    <w:p w14:paraId="75DA4FC4" w14:textId="7119DEB1" w:rsidR="00B865AE" w:rsidRPr="00503D02" w:rsidRDefault="00FA0AAD" w:rsidP="00503D02">
      <w:pPr>
        <w:pStyle w:val="Heading1"/>
        <w:spacing w:line="276" w:lineRule="auto"/>
        <w:rPr>
          <w:rFonts w:ascii="Hero New Light" w:hAnsi="Hero New Light" w:cs="Arial"/>
          <w:b/>
          <w:bCs/>
          <w:color w:val="253C96"/>
        </w:rPr>
      </w:pPr>
      <w:r w:rsidRPr="00425627">
        <w:rPr>
          <w:rFonts w:ascii="Hero New Light" w:hAnsi="Hero New Light" w:cs="Arial"/>
          <w:b/>
          <w:bCs/>
          <w:color w:val="253C96"/>
        </w:rPr>
        <w:t>ROLE OVERVIEW</w:t>
      </w:r>
    </w:p>
    <w:sdt>
      <w:sdtPr>
        <w:rPr>
          <w:rFonts w:ascii="Hero New Light" w:hAnsi="Hero New Light" w:cs="Arial"/>
        </w:rPr>
        <w:id w:val="1092054168"/>
        <w:placeholder>
          <w:docPart w:val="DefaultPlaceholder_-1854013440"/>
        </w:placeholder>
      </w:sdtPr>
      <w:sdtEndPr/>
      <w:sdtContent>
        <w:p w14:paraId="38AEB314" w14:textId="77777777" w:rsidR="00342DBC" w:rsidRDefault="00F75ADE" w:rsidP="00503D02">
          <w:p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>The role of an ambassador is to represent RIMPA GLOBAL by supporting and promoting the vision and objectives locally.</w:t>
          </w:r>
          <w:r w:rsidR="00BC6B09">
            <w:rPr>
              <w:rFonts w:ascii="Hero New Light" w:hAnsi="Hero New Light" w:cs="Arial"/>
            </w:rPr>
            <w:t xml:space="preserve"> </w:t>
          </w:r>
        </w:p>
        <w:p w14:paraId="000AB7AD" w14:textId="36EDD6D9" w:rsidR="009D5488" w:rsidRPr="00503D02" w:rsidRDefault="00BC6B09" w:rsidP="00503D02">
          <w:pPr>
            <w:spacing w:line="276" w:lineRule="auto"/>
            <w:rPr>
              <w:rFonts w:ascii="Hero New Light" w:hAnsi="Hero New Light" w:cs="Arial"/>
            </w:rPr>
          </w:pPr>
          <w:r>
            <w:rPr>
              <w:rFonts w:ascii="Hero New Light" w:hAnsi="Hero New Light" w:cs="Arial"/>
            </w:rPr>
            <w:t xml:space="preserve">It should be noted that Ambassadors are </w:t>
          </w:r>
          <w:r w:rsidRPr="00BC6B09">
            <w:rPr>
              <w:rFonts w:ascii="Hero New Light" w:hAnsi="Hero New Light" w:cs="Arial"/>
              <w:b/>
              <w:bCs/>
            </w:rPr>
            <w:t>not expected to fulfill every key responsibility</w:t>
          </w:r>
          <w:r>
            <w:rPr>
              <w:rFonts w:ascii="Hero New Light" w:hAnsi="Hero New Light" w:cs="Arial"/>
            </w:rPr>
            <w:t xml:space="preserve"> listed</w:t>
          </w:r>
          <w:r w:rsidR="00F9433C">
            <w:rPr>
              <w:rFonts w:ascii="Hero New Light" w:hAnsi="Hero New Light" w:cs="Arial"/>
            </w:rPr>
            <w:t xml:space="preserve">. You </w:t>
          </w:r>
          <w:r>
            <w:rPr>
              <w:rFonts w:ascii="Hero New Light" w:hAnsi="Hero New Light" w:cs="Arial"/>
            </w:rPr>
            <w:t xml:space="preserve">will be required to portray </w:t>
          </w:r>
          <w:r w:rsidR="00F9433C">
            <w:rPr>
              <w:rFonts w:ascii="Hero New Light" w:hAnsi="Hero New Light" w:cs="Arial"/>
            </w:rPr>
            <w:t xml:space="preserve">your </w:t>
          </w:r>
          <w:r>
            <w:rPr>
              <w:rFonts w:ascii="Hero New Light" w:hAnsi="Hero New Light" w:cs="Arial"/>
            </w:rPr>
            <w:t>strengths or preferred tasks as part of the nomination process.</w:t>
          </w:r>
        </w:p>
      </w:sdtContent>
    </w:sdt>
    <w:p w14:paraId="3719DD0B" w14:textId="0EC43D82" w:rsidR="00B865AE" w:rsidRPr="00503D02" w:rsidRDefault="00F75ADE" w:rsidP="00503D02">
      <w:pPr>
        <w:pStyle w:val="Heading1"/>
        <w:spacing w:line="276" w:lineRule="auto"/>
        <w:rPr>
          <w:rFonts w:ascii="Hero New Light" w:hAnsi="Hero New Light" w:cs="Arial"/>
          <w:b/>
          <w:bCs/>
          <w:color w:val="253C96"/>
        </w:rPr>
      </w:pPr>
      <w:r w:rsidRPr="00425627">
        <w:rPr>
          <w:rFonts w:ascii="Hero New Light" w:hAnsi="Hero New Light" w:cs="Arial"/>
          <w:b/>
          <w:bCs/>
          <w:color w:val="253C96"/>
        </w:rPr>
        <w:t>KEY RESPONSIBILITIES</w:t>
      </w:r>
    </w:p>
    <w:sdt>
      <w:sdtPr>
        <w:rPr>
          <w:rFonts w:ascii="Hero New Light" w:eastAsiaTheme="minorEastAsia" w:hAnsi="Hero New Light" w:cs="Arial"/>
          <w:szCs w:val="24"/>
          <w:lang w:val="en-US"/>
        </w:rPr>
        <w:id w:val="1983033154"/>
        <w:placeholder>
          <w:docPart w:val="34C1E6A9BA394EA7AD808E85809EBDA1"/>
        </w:placeholder>
      </w:sdtPr>
      <w:sdtEndPr>
        <w:rPr>
          <w:rFonts w:cstheme="minorBidi"/>
        </w:rPr>
      </w:sdtEndPr>
      <w:sdtContent>
        <w:p w14:paraId="46780F4B" w14:textId="63F75DD2" w:rsidR="00F75ADE" w:rsidRPr="00425627" w:rsidRDefault="00F75ADE" w:rsidP="00F75ADE">
          <w:pPr>
            <w:spacing w:line="276" w:lineRule="auto"/>
            <w:rPr>
              <w:rFonts w:ascii="Hero New Light" w:hAnsi="Hero New Light" w:cs="Arial"/>
              <w:color w:val="00B0F0"/>
              <w:sz w:val="28"/>
              <w:szCs w:val="28"/>
            </w:rPr>
          </w:pPr>
          <w:r w:rsidRPr="00425627">
            <w:rPr>
              <w:rFonts w:ascii="Hero New Light" w:hAnsi="Hero New Light" w:cs="Arial"/>
              <w:color w:val="00B0F0"/>
              <w:sz w:val="28"/>
              <w:szCs w:val="28"/>
            </w:rPr>
            <w:t>Advocacy</w:t>
          </w:r>
        </w:p>
        <w:p w14:paraId="06EF99E6" w14:textId="77777777" w:rsidR="00F75ADE" w:rsidRPr="00425627" w:rsidRDefault="00F75ADE" w:rsidP="00F75ADE">
          <w:p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>Working with the CEO and Board to deliver key messages relating to the value of the industry and to further increase the IM societal footprint.</w:t>
          </w:r>
        </w:p>
        <w:p w14:paraId="30EFC461" w14:textId="0B75D1D3" w:rsidR="00F75ADE" w:rsidRPr="00425627" w:rsidRDefault="00416317" w:rsidP="00F75ADE">
          <w:pPr>
            <w:spacing w:line="276" w:lineRule="auto"/>
            <w:rPr>
              <w:rFonts w:ascii="Hero New Light" w:hAnsi="Hero New Light" w:cs="Arial"/>
            </w:rPr>
          </w:pPr>
          <w:r>
            <w:rPr>
              <w:rFonts w:ascii="Hero New Light" w:hAnsi="Hero New Light" w:cs="Arial"/>
            </w:rPr>
            <w:t>Assist the CEO</w:t>
          </w:r>
          <w:r w:rsidR="00BC6B09">
            <w:rPr>
              <w:rFonts w:ascii="Hero New Light" w:hAnsi="Hero New Light" w:cs="Arial"/>
            </w:rPr>
            <w:t>,</w:t>
          </w:r>
          <w:r>
            <w:rPr>
              <w:rFonts w:ascii="Hero New Light" w:hAnsi="Hero New Light" w:cs="Arial"/>
            </w:rPr>
            <w:t xml:space="preserve"> and where practical co-ordinate </w:t>
          </w:r>
          <w:r w:rsidR="00F75ADE" w:rsidRPr="00425627">
            <w:rPr>
              <w:rFonts w:ascii="Hero New Light" w:hAnsi="Hero New Light" w:cs="Arial"/>
            </w:rPr>
            <w:t xml:space="preserve">collective responses </w:t>
          </w:r>
          <w:r>
            <w:rPr>
              <w:rFonts w:ascii="Hero New Light" w:hAnsi="Hero New Light" w:cs="Arial"/>
            </w:rPr>
            <w:t>to changes in l</w:t>
          </w:r>
          <w:r w:rsidR="00F75ADE" w:rsidRPr="00425627">
            <w:rPr>
              <w:rFonts w:ascii="Hero New Light" w:hAnsi="Hero New Light" w:cs="Arial"/>
            </w:rPr>
            <w:t>egislation</w:t>
          </w:r>
          <w:r>
            <w:rPr>
              <w:rFonts w:ascii="Hero New Light" w:hAnsi="Hero New Light" w:cs="Arial"/>
            </w:rPr>
            <w:t xml:space="preserve"> and </w:t>
          </w:r>
          <w:r w:rsidR="00F75ADE" w:rsidRPr="00425627">
            <w:rPr>
              <w:rFonts w:ascii="Hero New Light" w:hAnsi="Hero New Light" w:cs="Arial"/>
            </w:rPr>
            <w:t xml:space="preserve">standards </w:t>
          </w:r>
          <w:r>
            <w:rPr>
              <w:rFonts w:ascii="Hero New Light" w:hAnsi="Hero New Light" w:cs="Arial"/>
            </w:rPr>
            <w:t>rel</w:t>
          </w:r>
          <w:r w:rsidR="00F75ADE" w:rsidRPr="00425627">
            <w:rPr>
              <w:rFonts w:ascii="Hero New Light" w:hAnsi="Hero New Light" w:cs="Arial"/>
            </w:rPr>
            <w:t>ating to the IM industry globally.</w:t>
          </w:r>
        </w:p>
        <w:p w14:paraId="794D7D13" w14:textId="77777777" w:rsidR="00F75ADE" w:rsidRPr="00425627" w:rsidRDefault="00F75ADE" w:rsidP="00F75ADE">
          <w:pPr>
            <w:spacing w:line="276" w:lineRule="auto"/>
            <w:rPr>
              <w:rFonts w:ascii="Hero New Light" w:hAnsi="Hero New Light" w:cs="Arial"/>
              <w:color w:val="00B0F0"/>
              <w:sz w:val="28"/>
              <w:szCs w:val="28"/>
            </w:rPr>
          </w:pPr>
          <w:r w:rsidRPr="00425627">
            <w:rPr>
              <w:rFonts w:ascii="Hero New Light" w:hAnsi="Hero New Light" w:cs="Arial"/>
              <w:color w:val="00B0F0"/>
              <w:sz w:val="28"/>
              <w:szCs w:val="28"/>
            </w:rPr>
            <w:t xml:space="preserve">Identify Opportunities </w:t>
          </w:r>
        </w:p>
        <w:p w14:paraId="2CC438D1" w14:textId="77777777" w:rsidR="00F75ADE" w:rsidRPr="00425627" w:rsidRDefault="00F75ADE" w:rsidP="00F75ADE">
          <w:p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 xml:space="preserve">Assist the CEO and Board in identifying opportunities in areas that will enhance the strategic direction of the company including partnerships, alliances, media opportunities and sponsors </w:t>
          </w:r>
        </w:p>
        <w:p w14:paraId="7EC46797" w14:textId="77777777" w:rsidR="00F75ADE" w:rsidRPr="00425627" w:rsidRDefault="00F75ADE" w:rsidP="00F75ADE">
          <w:pPr>
            <w:spacing w:line="276" w:lineRule="auto"/>
            <w:rPr>
              <w:rFonts w:ascii="Hero New Light" w:hAnsi="Hero New Light" w:cs="Arial"/>
              <w:color w:val="00B0F0"/>
              <w:sz w:val="28"/>
              <w:szCs w:val="28"/>
            </w:rPr>
          </w:pPr>
          <w:r w:rsidRPr="00425627">
            <w:rPr>
              <w:rFonts w:ascii="Hero New Light" w:hAnsi="Hero New Light" w:cs="Arial"/>
              <w:color w:val="00B0F0"/>
              <w:sz w:val="28"/>
              <w:szCs w:val="28"/>
            </w:rPr>
            <w:t>Collect Intelligence</w:t>
          </w:r>
        </w:p>
        <w:p w14:paraId="4FC6F880" w14:textId="77777777" w:rsidR="00F75ADE" w:rsidRPr="00425627" w:rsidRDefault="00F75ADE" w:rsidP="00F75ADE">
          <w:p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 xml:space="preserve">Responsible for the collection of local information to be shared with Central Office and the Board relating to </w:t>
          </w:r>
        </w:p>
        <w:p w14:paraId="1F382F07" w14:textId="2031C455" w:rsidR="00F75ADE" w:rsidRPr="00425627" w:rsidRDefault="00F75ADE" w:rsidP="00F75ADE">
          <w:pPr>
            <w:pStyle w:val="ListParagraph"/>
            <w:numPr>
              <w:ilvl w:val="0"/>
              <w:numId w:val="41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>industry issues or trends</w:t>
          </w:r>
        </w:p>
        <w:p w14:paraId="4970E1EE" w14:textId="6B50AB2D" w:rsidR="00F75ADE" w:rsidRPr="00425627" w:rsidRDefault="00F75ADE" w:rsidP="00F75ADE">
          <w:pPr>
            <w:pStyle w:val="ListParagraph"/>
            <w:numPr>
              <w:ilvl w:val="0"/>
              <w:numId w:val="41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>legislation and policy changes</w:t>
          </w:r>
        </w:p>
        <w:p w14:paraId="0A983EC2" w14:textId="7659F84C" w:rsidR="00F75ADE" w:rsidRPr="00425627" w:rsidRDefault="00F75ADE" w:rsidP="00F75ADE">
          <w:pPr>
            <w:pStyle w:val="ListParagraph"/>
            <w:numPr>
              <w:ilvl w:val="0"/>
              <w:numId w:val="41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lastRenderedPageBreak/>
            <w:t>quality presenters for local conferences/seminars</w:t>
          </w:r>
        </w:p>
        <w:p w14:paraId="0DAC3D0C" w14:textId="495EBB71" w:rsidR="00F75ADE" w:rsidRPr="00425627" w:rsidRDefault="00F75ADE" w:rsidP="00F75ADE">
          <w:pPr>
            <w:pStyle w:val="ListParagraph"/>
            <w:numPr>
              <w:ilvl w:val="0"/>
              <w:numId w:val="41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 xml:space="preserve">country/state/territory Archives changes </w:t>
          </w:r>
        </w:p>
        <w:p w14:paraId="23AE9B0D" w14:textId="3A5DA3D6" w:rsidR="00F75ADE" w:rsidRPr="00425627" w:rsidRDefault="00F75ADE" w:rsidP="00F75ADE">
          <w:pPr>
            <w:pStyle w:val="ListParagraph"/>
            <w:numPr>
              <w:ilvl w:val="0"/>
              <w:numId w:val="41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 xml:space="preserve">member industry movements </w:t>
          </w:r>
        </w:p>
        <w:p w14:paraId="286136A8" w14:textId="13EF898C" w:rsidR="00F75ADE" w:rsidRPr="00425627" w:rsidRDefault="00F75ADE" w:rsidP="00F75ADE">
          <w:pPr>
            <w:pStyle w:val="ListParagraph"/>
            <w:numPr>
              <w:ilvl w:val="0"/>
              <w:numId w:val="41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>event venue options</w:t>
          </w:r>
        </w:p>
        <w:p w14:paraId="5DAA8D63" w14:textId="77777777" w:rsidR="00342DBC" w:rsidRDefault="00F75ADE" w:rsidP="00F75ADE">
          <w:pPr>
            <w:spacing w:line="276" w:lineRule="auto"/>
            <w:rPr>
              <w:rFonts w:ascii="Hero New Light" w:hAnsi="Hero New Light" w:cs="Arial"/>
              <w:color w:val="00B0F0"/>
              <w:sz w:val="28"/>
              <w:szCs w:val="28"/>
            </w:rPr>
          </w:pPr>
          <w:r w:rsidRPr="00425627">
            <w:rPr>
              <w:rFonts w:ascii="Hero New Light" w:hAnsi="Hero New Light" w:cs="Arial"/>
              <w:color w:val="00B0F0"/>
              <w:sz w:val="28"/>
              <w:szCs w:val="28"/>
            </w:rPr>
            <w:t>Promote RIMPA GLOBAL</w:t>
          </w:r>
        </w:p>
        <w:p w14:paraId="5A025362" w14:textId="34A29B41" w:rsidR="00F75ADE" w:rsidRPr="00342DBC" w:rsidRDefault="00F9433C" w:rsidP="00F75ADE">
          <w:pPr>
            <w:spacing w:line="276" w:lineRule="auto"/>
            <w:rPr>
              <w:rFonts w:ascii="Hero New Light" w:hAnsi="Hero New Light" w:cs="Arial"/>
              <w:color w:val="00B0F0"/>
              <w:sz w:val="28"/>
              <w:szCs w:val="28"/>
            </w:rPr>
          </w:pPr>
          <w:r>
            <w:rPr>
              <w:rFonts w:ascii="Hero New Light" w:hAnsi="Hero New Light" w:cs="Arial"/>
            </w:rPr>
            <w:t>P</w:t>
          </w:r>
          <w:r w:rsidR="00F75ADE" w:rsidRPr="00425627">
            <w:rPr>
              <w:rFonts w:ascii="Hero New Light" w:hAnsi="Hero New Light" w:cs="Arial"/>
            </w:rPr>
            <w:t>romot</w:t>
          </w:r>
          <w:r>
            <w:rPr>
              <w:rFonts w:ascii="Hero New Light" w:hAnsi="Hero New Light" w:cs="Arial"/>
            </w:rPr>
            <w:t>e</w:t>
          </w:r>
          <w:r w:rsidR="00F75ADE" w:rsidRPr="00425627">
            <w:rPr>
              <w:rFonts w:ascii="Hero New Light" w:hAnsi="Hero New Light" w:cs="Arial"/>
            </w:rPr>
            <w:t xml:space="preserve"> RIMPA GLOBAL and associated benefits to non-members by:</w:t>
          </w:r>
        </w:p>
        <w:p w14:paraId="2645BE3B" w14:textId="562C4C8F" w:rsidR="00F75ADE" w:rsidRPr="00425627" w:rsidRDefault="00F75ADE" w:rsidP="00F75ADE">
          <w:pPr>
            <w:pStyle w:val="ListParagraph"/>
            <w:numPr>
              <w:ilvl w:val="0"/>
              <w:numId w:val="40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>Presenting at like or alternate industry seminars</w:t>
          </w:r>
        </w:p>
        <w:p w14:paraId="5C9F98ED" w14:textId="3B313A3C" w:rsidR="00F75ADE" w:rsidRPr="00425627" w:rsidRDefault="00F75ADE" w:rsidP="00F75ADE">
          <w:pPr>
            <w:pStyle w:val="ListParagraph"/>
            <w:numPr>
              <w:ilvl w:val="0"/>
              <w:numId w:val="40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>Participating in panel discussions as required</w:t>
          </w:r>
        </w:p>
        <w:p w14:paraId="71BA9E7A" w14:textId="70B92B71" w:rsidR="00F75ADE" w:rsidRPr="00425627" w:rsidRDefault="00F75ADE" w:rsidP="00F75ADE">
          <w:pPr>
            <w:pStyle w:val="ListParagraph"/>
            <w:numPr>
              <w:ilvl w:val="0"/>
              <w:numId w:val="40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>Hosting or manning approved career expo or other trade stands</w:t>
          </w:r>
        </w:p>
        <w:p w14:paraId="0B719DDA" w14:textId="5E81C93A" w:rsidR="00F75ADE" w:rsidRPr="00425627" w:rsidRDefault="00F75ADE" w:rsidP="00F75ADE">
          <w:pPr>
            <w:pStyle w:val="ListParagraph"/>
            <w:numPr>
              <w:ilvl w:val="0"/>
              <w:numId w:val="40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>Attending educational graduation ceremonies</w:t>
          </w:r>
        </w:p>
        <w:p w14:paraId="20C16068" w14:textId="77777777" w:rsidR="00F75ADE" w:rsidRPr="00425627" w:rsidRDefault="00F75ADE" w:rsidP="00F75ADE">
          <w:pPr>
            <w:spacing w:line="276" w:lineRule="auto"/>
            <w:rPr>
              <w:rFonts w:ascii="Hero New Light" w:hAnsi="Hero New Light" w:cs="Arial"/>
              <w:color w:val="00B0F0"/>
              <w:sz w:val="28"/>
              <w:szCs w:val="28"/>
            </w:rPr>
          </w:pPr>
          <w:r w:rsidRPr="00425627">
            <w:rPr>
              <w:rFonts w:ascii="Hero New Light" w:hAnsi="Hero New Light" w:cs="Arial"/>
              <w:color w:val="00B0F0"/>
              <w:sz w:val="28"/>
              <w:szCs w:val="28"/>
            </w:rPr>
            <w:t>Member Engagement</w:t>
          </w:r>
        </w:p>
        <w:p w14:paraId="359C2FB4" w14:textId="402F69DE" w:rsidR="00F75ADE" w:rsidRPr="00425627" w:rsidRDefault="00F75ADE" w:rsidP="00F75ADE">
          <w:pPr>
            <w:pStyle w:val="ListParagraph"/>
            <w:numPr>
              <w:ilvl w:val="0"/>
              <w:numId w:val="42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>Where possible to be a contact for local members on general RIMPA GLOBAL information.</w:t>
          </w:r>
        </w:p>
        <w:p w14:paraId="29DC0DA4" w14:textId="77777777" w:rsidR="00F75ADE" w:rsidRPr="00425627" w:rsidRDefault="00F75ADE" w:rsidP="00F75ADE">
          <w:pPr>
            <w:pStyle w:val="ListParagraph"/>
            <w:numPr>
              <w:ilvl w:val="0"/>
              <w:numId w:val="42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>Invest time in:</w:t>
          </w:r>
        </w:p>
        <w:p w14:paraId="5AF8AF39" w14:textId="77777777" w:rsidR="00F75ADE" w:rsidRPr="00425627" w:rsidRDefault="00F75ADE" w:rsidP="00F75ADE">
          <w:pPr>
            <w:pStyle w:val="ListParagraph"/>
            <w:numPr>
              <w:ilvl w:val="1"/>
              <w:numId w:val="42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>Attending local events</w:t>
          </w:r>
        </w:p>
        <w:p w14:paraId="7BB61F87" w14:textId="77777777" w:rsidR="00F75ADE" w:rsidRPr="00425627" w:rsidRDefault="00F75ADE" w:rsidP="00F75ADE">
          <w:pPr>
            <w:pStyle w:val="ListParagraph"/>
            <w:numPr>
              <w:ilvl w:val="1"/>
              <w:numId w:val="42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>Writing newsletter articles or completing book reviews</w:t>
          </w:r>
        </w:p>
        <w:p w14:paraId="5ABF0535" w14:textId="0694BB66" w:rsidR="00F75ADE" w:rsidRPr="00425627" w:rsidRDefault="00F75ADE" w:rsidP="00F75ADE">
          <w:pPr>
            <w:pStyle w:val="ListParagraph"/>
            <w:numPr>
              <w:ilvl w:val="1"/>
              <w:numId w:val="42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>Promoting company award nominations (encourage and assist members in nomination process where appropriate)</w:t>
          </w:r>
        </w:p>
        <w:p w14:paraId="6D37998B" w14:textId="77777777" w:rsidR="00F75ADE" w:rsidRPr="00425627" w:rsidRDefault="00F75ADE" w:rsidP="00F75ADE">
          <w:pPr>
            <w:spacing w:line="276" w:lineRule="auto"/>
            <w:rPr>
              <w:rFonts w:ascii="Hero New Light" w:hAnsi="Hero New Light" w:cs="Arial"/>
              <w:color w:val="00B0F0"/>
              <w:sz w:val="28"/>
              <w:szCs w:val="28"/>
            </w:rPr>
          </w:pPr>
          <w:r w:rsidRPr="00425627">
            <w:rPr>
              <w:rFonts w:ascii="Hero New Light" w:hAnsi="Hero New Light" w:cs="Arial"/>
              <w:color w:val="00B0F0"/>
              <w:sz w:val="28"/>
              <w:szCs w:val="28"/>
            </w:rPr>
            <w:t>Stakeholder Management</w:t>
          </w:r>
        </w:p>
        <w:p w14:paraId="090A5ACB" w14:textId="77777777" w:rsidR="00F75ADE" w:rsidRPr="00425627" w:rsidRDefault="00F75ADE" w:rsidP="00F75ADE">
          <w:p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>Assist Central Office staff in the management of industry partners, alliances, educational institutions, and other vendors to achieve:</w:t>
          </w:r>
        </w:p>
        <w:p w14:paraId="6D49C36F" w14:textId="7F95EB29" w:rsidR="00F75ADE" w:rsidRPr="00425627" w:rsidRDefault="00F75ADE" w:rsidP="00F75ADE">
          <w:pPr>
            <w:pStyle w:val="ListParagraph"/>
            <w:numPr>
              <w:ilvl w:val="0"/>
              <w:numId w:val="43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>Consistent standards in RIMPA GLOBAL offerings</w:t>
          </w:r>
        </w:p>
        <w:p w14:paraId="41DB612D" w14:textId="0D6247AD" w:rsidR="00F75ADE" w:rsidRPr="00425627" w:rsidRDefault="00F75ADE" w:rsidP="00F75ADE">
          <w:pPr>
            <w:pStyle w:val="ListParagraph"/>
            <w:numPr>
              <w:ilvl w:val="0"/>
              <w:numId w:val="43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 xml:space="preserve">Improved ideas and processes for the vendor experience (annual vendor information sessions) </w:t>
          </w:r>
        </w:p>
        <w:p w14:paraId="182BCBE6" w14:textId="40334483" w:rsidR="00F75ADE" w:rsidRPr="00425627" w:rsidRDefault="00F75ADE" w:rsidP="00F75ADE">
          <w:pPr>
            <w:pStyle w:val="ListParagraph"/>
            <w:numPr>
              <w:ilvl w:val="0"/>
              <w:numId w:val="43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>Input into legislative and relevant policy via regular meetings with local archives offices</w:t>
          </w:r>
        </w:p>
        <w:p w14:paraId="4F381ACC" w14:textId="1C82BBAD" w:rsidR="00425627" w:rsidRPr="00425627" w:rsidRDefault="00F75ADE" w:rsidP="00425627">
          <w:pPr>
            <w:pStyle w:val="ListParagraph"/>
            <w:numPr>
              <w:ilvl w:val="0"/>
              <w:numId w:val="43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>Relevant educational opportunities through the assessment of offerings</w:t>
          </w:r>
        </w:p>
        <w:p w14:paraId="2FD966FE" w14:textId="77777777" w:rsidR="00BC6B09" w:rsidRDefault="00BC6B09" w:rsidP="00F75ADE">
          <w:pPr>
            <w:spacing w:line="276" w:lineRule="auto"/>
            <w:rPr>
              <w:rFonts w:ascii="Hero New Light" w:hAnsi="Hero New Light" w:cs="Arial"/>
              <w:color w:val="00B0F0"/>
              <w:sz w:val="28"/>
              <w:szCs w:val="28"/>
            </w:rPr>
          </w:pPr>
        </w:p>
        <w:p w14:paraId="6B2F0C64" w14:textId="4B3448CB" w:rsidR="00F75ADE" w:rsidRPr="00425627" w:rsidRDefault="00F75ADE" w:rsidP="00F75ADE">
          <w:pPr>
            <w:spacing w:line="276" w:lineRule="auto"/>
            <w:rPr>
              <w:rFonts w:ascii="Hero New Light" w:hAnsi="Hero New Light" w:cs="Arial"/>
              <w:color w:val="00B0F0"/>
              <w:sz w:val="28"/>
              <w:szCs w:val="28"/>
            </w:rPr>
          </w:pPr>
          <w:r w:rsidRPr="00425627">
            <w:rPr>
              <w:rFonts w:ascii="Hero New Light" w:hAnsi="Hero New Light" w:cs="Arial"/>
              <w:color w:val="00B0F0"/>
              <w:sz w:val="28"/>
              <w:szCs w:val="28"/>
            </w:rPr>
            <w:t xml:space="preserve">RIMPA GLOBAL Representative </w:t>
          </w:r>
        </w:p>
        <w:p w14:paraId="1BE1C89F" w14:textId="77777777" w:rsidR="00BC6B09" w:rsidRDefault="00F75ADE" w:rsidP="00F75ADE">
          <w:p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lastRenderedPageBreak/>
            <w:t xml:space="preserve">Represent RIMPA GLOBAL on external committees or groups as required. </w:t>
          </w:r>
          <w:r w:rsidR="00BC6B09">
            <w:rPr>
              <w:rFonts w:ascii="Hero New Light" w:hAnsi="Hero New Light" w:cs="Arial"/>
            </w:rPr>
            <w:t>These may include focus or advisory groups, archive offices or committees in your local area.</w:t>
          </w:r>
        </w:p>
        <w:p w14:paraId="73FD1E8B" w14:textId="5055CEEF" w:rsidR="008B1FC8" w:rsidRPr="00503D02" w:rsidRDefault="00372658" w:rsidP="00BC6B09">
          <w:pPr>
            <w:pStyle w:val="ListParagraph"/>
            <w:numPr>
              <w:ilvl w:val="0"/>
              <w:numId w:val="0"/>
            </w:numPr>
            <w:spacing w:line="276" w:lineRule="auto"/>
            <w:ind w:left="720"/>
            <w:rPr>
              <w:rFonts w:ascii="Hero New Light" w:hAnsi="Hero New Light" w:cs="Arial"/>
            </w:rPr>
          </w:pPr>
        </w:p>
      </w:sdtContent>
    </w:sdt>
    <w:p w14:paraId="0736C06E" w14:textId="7A3231DA" w:rsidR="00AB2F1F" w:rsidRPr="00503D02" w:rsidRDefault="00F75ADE" w:rsidP="00503D02">
      <w:pPr>
        <w:pStyle w:val="Heading1"/>
        <w:spacing w:line="276" w:lineRule="auto"/>
        <w:rPr>
          <w:rFonts w:ascii="Hero New Light" w:hAnsi="Hero New Light" w:cs="Arial"/>
          <w:b/>
          <w:bCs/>
          <w:color w:val="253C96"/>
        </w:rPr>
      </w:pPr>
      <w:r w:rsidRPr="00425627">
        <w:rPr>
          <w:rFonts w:ascii="Hero New Light" w:hAnsi="Hero New Light" w:cs="Arial"/>
          <w:b/>
          <w:bCs/>
          <w:color w:val="253C96"/>
        </w:rPr>
        <w:t>REQUIRED SKILLS AND CRITERIA</w:t>
      </w:r>
    </w:p>
    <w:sdt>
      <w:sdtPr>
        <w:rPr>
          <w:rFonts w:ascii="Hero New Light" w:eastAsiaTheme="minorEastAsia" w:hAnsi="Hero New Light" w:cs="Arial"/>
          <w:szCs w:val="24"/>
          <w:lang w:val="en-US"/>
        </w:rPr>
        <w:id w:val="1469327159"/>
        <w:placeholder>
          <w:docPart w:val="81CD828F4B0443C6AB2434E26FFB2B08"/>
        </w:placeholder>
      </w:sdtPr>
      <w:sdtEndPr>
        <w:rPr>
          <w:rFonts w:cstheme="minorBidi"/>
        </w:rPr>
      </w:sdtEndPr>
      <w:sdtContent>
        <w:p w14:paraId="702C4F87" w14:textId="77777777" w:rsidR="00F75ADE" w:rsidRPr="00425627" w:rsidRDefault="00F75ADE" w:rsidP="00F75ADE">
          <w:p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 xml:space="preserve">Ambassadors </w:t>
          </w:r>
          <w:r w:rsidRPr="00425627">
            <w:rPr>
              <w:rFonts w:ascii="Hero New Light" w:hAnsi="Hero New Light" w:cs="Arial"/>
              <w:b/>
              <w:bCs/>
            </w:rPr>
            <w:t>must</w:t>
          </w:r>
        </w:p>
        <w:p w14:paraId="6EF3EDCB" w14:textId="5449BA6C" w:rsidR="00F75ADE" w:rsidRPr="00425627" w:rsidRDefault="00F75ADE" w:rsidP="00F75ADE">
          <w:pPr>
            <w:pStyle w:val="ListParagraph"/>
            <w:numPr>
              <w:ilvl w:val="0"/>
              <w:numId w:val="45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 xml:space="preserve">Be a member of RIMPA GLOBAL (any type)  </w:t>
          </w:r>
        </w:p>
        <w:p w14:paraId="1EF67969" w14:textId="09697137" w:rsidR="00F75ADE" w:rsidRPr="00425627" w:rsidRDefault="00F75ADE" w:rsidP="00F75ADE">
          <w:pPr>
            <w:pStyle w:val="ListParagraph"/>
            <w:numPr>
              <w:ilvl w:val="0"/>
              <w:numId w:val="45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 xml:space="preserve">Be able to attend RIMPA Live </w:t>
          </w:r>
        </w:p>
        <w:p w14:paraId="3F7E8360" w14:textId="23A40651" w:rsidR="00F75ADE" w:rsidRPr="00425627" w:rsidRDefault="00F75ADE" w:rsidP="00F75ADE">
          <w:pPr>
            <w:pStyle w:val="ListParagraph"/>
            <w:numPr>
              <w:ilvl w:val="0"/>
              <w:numId w:val="45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>Have information management industry knowledge</w:t>
          </w:r>
        </w:p>
        <w:p w14:paraId="7382D702" w14:textId="6C4CB747" w:rsidR="00F75ADE" w:rsidRPr="00425627" w:rsidRDefault="00F75ADE" w:rsidP="00F75ADE">
          <w:pPr>
            <w:pStyle w:val="ListParagraph"/>
            <w:numPr>
              <w:ilvl w:val="0"/>
              <w:numId w:val="45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>Be committed to the RIMPA GLOBAL vision and brand</w:t>
          </w:r>
        </w:p>
        <w:p w14:paraId="1A7E15E6" w14:textId="578B7C14" w:rsidR="00F75ADE" w:rsidRPr="00425627" w:rsidRDefault="00F75ADE" w:rsidP="00F75ADE">
          <w:p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 xml:space="preserve">Ambassadors </w:t>
          </w:r>
          <w:r w:rsidRPr="00425627">
            <w:rPr>
              <w:rFonts w:ascii="Hero New Light" w:hAnsi="Hero New Light" w:cs="Arial"/>
              <w:b/>
              <w:bCs/>
            </w:rPr>
            <w:t>should</w:t>
          </w:r>
          <w:r w:rsidRPr="00425627">
            <w:rPr>
              <w:rFonts w:ascii="Hero New Light" w:hAnsi="Hero New Light" w:cs="Arial"/>
            </w:rPr>
            <w:t xml:space="preserve"> </w:t>
          </w:r>
          <w:r w:rsidR="00F9433C">
            <w:rPr>
              <w:rFonts w:ascii="Hero New Light" w:hAnsi="Hero New Light" w:cs="Arial"/>
            </w:rPr>
            <w:t>have one of more of the following attributes</w:t>
          </w:r>
          <w:r w:rsidRPr="00425627">
            <w:rPr>
              <w:rFonts w:ascii="Hero New Light" w:hAnsi="Hero New Light" w:cs="Arial"/>
            </w:rPr>
            <w:t>:</w:t>
          </w:r>
        </w:p>
        <w:p w14:paraId="721ADEE9" w14:textId="2FC30A62" w:rsidR="00F75ADE" w:rsidRDefault="00F75ADE" w:rsidP="00425627">
          <w:pPr>
            <w:pStyle w:val="ListParagraph"/>
            <w:numPr>
              <w:ilvl w:val="0"/>
              <w:numId w:val="46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 xml:space="preserve">Well-spoken and articulate </w:t>
          </w:r>
        </w:p>
        <w:p w14:paraId="7E6F65ED" w14:textId="77777777" w:rsidR="00F9433C" w:rsidRPr="00425627" w:rsidRDefault="00F9433C" w:rsidP="00F9433C">
          <w:pPr>
            <w:pStyle w:val="ListParagraph"/>
            <w:numPr>
              <w:ilvl w:val="0"/>
              <w:numId w:val="46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 xml:space="preserve">Be able to travel domestically </w:t>
          </w:r>
        </w:p>
        <w:p w14:paraId="0BE67FFE" w14:textId="250CC6A6" w:rsidR="00F75ADE" w:rsidRPr="00425627" w:rsidRDefault="00F75ADE" w:rsidP="00425627">
          <w:pPr>
            <w:pStyle w:val="ListParagraph"/>
            <w:numPr>
              <w:ilvl w:val="0"/>
              <w:numId w:val="46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>Knowledgeable in RIMPA GLOBAL practices and policies</w:t>
          </w:r>
        </w:p>
        <w:p w14:paraId="24C8E3C1" w14:textId="6EC28829" w:rsidR="00F75ADE" w:rsidRPr="00425627" w:rsidRDefault="00F75ADE" w:rsidP="00425627">
          <w:pPr>
            <w:pStyle w:val="ListParagraph"/>
            <w:numPr>
              <w:ilvl w:val="0"/>
              <w:numId w:val="46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 xml:space="preserve">Confident to present or act as a master of ceremonies at events </w:t>
          </w:r>
        </w:p>
        <w:p w14:paraId="49D62A98" w14:textId="74858A37" w:rsidR="00F75ADE" w:rsidRPr="00425627" w:rsidRDefault="00F75ADE" w:rsidP="00425627">
          <w:pPr>
            <w:pStyle w:val="ListParagraph"/>
            <w:numPr>
              <w:ilvl w:val="0"/>
              <w:numId w:val="46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 xml:space="preserve">Vibrant and passionate in order to promote and sell RIMPA GLOBAL </w:t>
          </w:r>
        </w:p>
        <w:p w14:paraId="382CEE00" w14:textId="2425FB17" w:rsidR="00F75ADE" w:rsidRPr="00425627" w:rsidRDefault="00F75ADE" w:rsidP="00425627">
          <w:pPr>
            <w:pStyle w:val="ListParagraph"/>
            <w:numPr>
              <w:ilvl w:val="0"/>
              <w:numId w:val="46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>Able to manage vendors and stakeholders</w:t>
          </w:r>
        </w:p>
        <w:p w14:paraId="5CCDBD08" w14:textId="7662EE30" w:rsidR="008B1FC8" w:rsidRPr="00503D02" w:rsidRDefault="00F75ADE" w:rsidP="00503D02">
          <w:pPr>
            <w:pStyle w:val="ListParagraph"/>
            <w:numPr>
              <w:ilvl w:val="0"/>
              <w:numId w:val="46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>Interested in industry advocacy</w:t>
          </w:r>
        </w:p>
      </w:sdtContent>
    </w:sdt>
    <w:p w14:paraId="0D794C7D" w14:textId="688727FA" w:rsidR="00B865AE" w:rsidRPr="00503D02" w:rsidRDefault="00425627" w:rsidP="00503D02">
      <w:pPr>
        <w:pStyle w:val="Heading1"/>
        <w:spacing w:line="276" w:lineRule="auto"/>
        <w:rPr>
          <w:rFonts w:ascii="Hero New Light" w:hAnsi="Hero New Light" w:cs="Arial"/>
          <w:b/>
          <w:bCs/>
          <w:color w:val="253C96"/>
        </w:rPr>
      </w:pPr>
      <w:r w:rsidRPr="00425627">
        <w:rPr>
          <w:rFonts w:ascii="Hero New Light" w:hAnsi="Hero New Light" w:cs="Arial"/>
          <w:b/>
          <w:bCs/>
          <w:color w:val="253C96"/>
        </w:rPr>
        <w:t>REPORTING AND ACCOUNTABILITY</w:t>
      </w:r>
    </w:p>
    <w:sdt>
      <w:sdtPr>
        <w:rPr>
          <w:rFonts w:ascii="Hero New Light" w:hAnsi="Hero New Light"/>
        </w:rPr>
        <w:id w:val="-1400126349"/>
        <w:placeholder>
          <w:docPart w:val="A1493B04EE544E62893FB928C922F21D"/>
        </w:placeholder>
      </w:sdtPr>
      <w:sdtEndPr/>
      <w:sdtContent>
        <w:p w14:paraId="4055840E" w14:textId="4A06FE62" w:rsidR="00425627" w:rsidRPr="00425627" w:rsidRDefault="00425627" w:rsidP="00425627">
          <w:pPr>
            <w:pStyle w:val="ListParagraph"/>
            <w:numPr>
              <w:ilvl w:val="0"/>
              <w:numId w:val="47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 xml:space="preserve">Ambassadors will report directly to the CEO </w:t>
          </w:r>
        </w:p>
        <w:p w14:paraId="2BB7D757" w14:textId="53E6BFED" w:rsidR="00425627" w:rsidRPr="00425627" w:rsidRDefault="00425627" w:rsidP="00425627">
          <w:pPr>
            <w:pStyle w:val="ListParagraph"/>
            <w:numPr>
              <w:ilvl w:val="0"/>
              <w:numId w:val="47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>Virtual or in person meetings to be held at least twice per year.</w:t>
          </w:r>
        </w:p>
        <w:p w14:paraId="46CCFEAB" w14:textId="0D897FD0" w:rsidR="00425627" w:rsidRPr="00425627" w:rsidRDefault="00425627" w:rsidP="00425627">
          <w:pPr>
            <w:pStyle w:val="ListParagraph"/>
            <w:numPr>
              <w:ilvl w:val="0"/>
              <w:numId w:val="47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>One on one meetings to discuss performance and achievements to occur annually.</w:t>
          </w:r>
        </w:p>
        <w:p w14:paraId="4152CCB3" w14:textId="0D7DFB44" w:rsidR="00425627" w:rsidRPr="00425627" w:rsidRDefault="00425627" w:rsidP="00425627">
          <w:pPr>
            <w:pStyle w:val="ListParagraph"/>
            <w:numPr>
              <w:ilvl w:val="0"/>
              <w:numId w:val="47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>Possible in person meetings when CEO is visiting an ambassador’s location.</w:t>
          </w:r>
        </w:p>
        <w:p w14:paraId="0AF880DA" w14:textId="1D23E6C1" w:rsidR="008B1FC8" w:rsidRPr="00503D02" w:rsidRDefault="00372658" w:rsidP="00F9433C">
          <w:pPr>
            <w:pStyle w:val="ListParagraph"/>
            <w:numPr>
              <w:ilvl w:val="0"/>
              <w:numId w:val="0"/>
            </w:numPr>
            <w:spacing w:line="276" w:lineRule="auto"/>
            <w:ind w:left="720"/>
            <w:rPr>
              <w:rFonts w:ascii="Hero New Light" w:hAnsi="Hero New Light" w:cs="Arial"/>
            </w:rPr>
          </w:pPr>
        </w:p>
      </w:sdtContent>
    </w:sdt>
    <w:p w14:paraId="349C63E2" w14:textId="5F4A28FD" w:rsidR="00B865AE" w:rsidRPr="00503D02" w:rsidRDefault="00425627" w:rsidP="00503D02">
      <w:pPr>
        <w:pStyle w:val="Heading1"/>
        <w:spacing w:line="276" w:lineRule="auto"/>
        <w:rPr>
          <w:rFonts w:ascii="Hero New Light" w:hAnsi="Hero New Light" w:cs="Arial"/>
          <w:b/>
          <w:bCs/>
          <w:color w:val="253C96"/>
        </w:rPr>
      </w:pPr>
      <w:r w:rsidRPr="00425627">
        <w:rPr>
          <w:rFonts w:ascii="Hero New Light" w:hAnsi="Hero New Light" w:cs="Arial"/>
          <w:b/>
          <w:bCs/>
          <w:color w:val="253C96"/>
        </w:rPr>
        <w:t>TIME COMMITTMENT</w:t>
      </w:r>
    </w:p>
    <w:sdt>
      <w:sdtPr>
        <w:rPr>
          <w:rFonts w:ascii="Hero New Light" w:hAnsi="Hero New Light" w:cs="Arial"/>
        </w:rPr>
        <w:id w:val="-292284437"/>
        <w:placeholder>
          <w:docPart w:val="D1CA0261A3A8431CBA1324AE26229E75"/>
        </w:placeholder>
      </w:sdtPr>
      <w:sdtEndPr/>
      <w:sdtContent>
        <w:p w14:paraId="0EBCA5A2" w14:textId="1F8873AA" w:rsidR="00425627" w:rsidRDefault="00425627" w:rsidP="00425627">
          <w:p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 xml:space="preserve">It is envisaged that </w:t>
          </w:r>
          <w:r w:rsidR="00F9433C">
            <w:rPr>
              <w:rFonts w:ascii="Hero New Light" w:hAnsi="Hero New Light" w:cs="Arial"/>
            </w:rPr>
            <w:t xml:space="preserve">Ambassadors will require approximately 2 hours per week to undertake </w:t>
          </w:r>
          <w:r w:rsidR="00F9433C" w:rsidRPr="00713C9B">
            <w:rPr>
              <w:rFonts w:ascii="Hero New Light" w:hAnsi="Hero New Light" w:cs="Arial"/>
              <w:b/>
              <w:bCs/>
            </w:rPr>
            <w:t>their preferred area of interest</w:t>
          </w:r>
          <w:r w:rsidR="00F9433C">
            <w:rPr>
              <w:rFonts w:ascii="Hero New Light" w:hAnsi="Hero New Light" w:cs="Arial"/>
            </w:rPr>
            <w:t xml:space="preserve">. </w:t>
          </w:r>
        </w:p>
        <w:p w14:paraId="50CA05FE" w14:textId="0D2E9EC4" w:rsidR="00F9433C" w:rsidRPr="00425627" w:rsidRDefault="00F9433C" w:rsidP="00425627">
          <w:pPr>
            <w:spacing w:line="276" w:lineRule="auto"/>
            <w:rPr>
              <w:rFonts w:ascii="Hero New Light" w:hAnsi="Hero New Light" w:cs="Arial"/>
            </w:rPr>
          </w:pPr>
          <w:r>
            <w:rPr>
              <w:rFonts w:ascii="Hero New Light" w:hAnsi="Hero New Light" w:cs="Arial"/>
            </w:rPr>
            <w:t>Estimated time requirements include:</w:t>
          </w:r>
        </w:p>
        <w:p w14:paraId="762AF703" w14:textId="77777777" w:rsidR="00425627" w:rsidRPr="00425627" w:rsidRDefault="00425627" w:rsidP="00425627">
          <w:pPr>
            <w:spacing w:line="276" w:lineRule="auto"/>
            <w:rPr>
              <w:rFonts w:ascii="Hero New Light" w:hAnsi="Hero New Light" w:cs="Arial"/>
            </w:rPr>
          </w:pPr>
        </w:p>
        <w:p w14:paraId="69533303" w14:textId="5EC90B38" w:rsidR="00425627" w:rsidRPr="00425627" w:rsidRDefault="00425627" w:rsidP="00425627">
          <w:pPr>
            <w:pStyle w:val="ListParagraph"/>
            <w:numPr>
              <w:ilvl w:val="0"/>
              <w:numId w:val="48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>RIMPA Live x 3 days (24 hours)</w:t>
          </w:r>
        </w:p>
        <w:p w14:paraId="37D8DCEC" w14:textId="2C81E7C1" w:rsidR="00425627" w:rsidRPr="00425627" w:rsidRDefault="00425627" w:rsidP="00425627">
          <w:pPr>
            <w:pStyle w:val="ListParagraph"/>
            <w:numPr>
              <w:ilvl w:val="0"/>
              <w:numId w:val="48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>3 x full day local events (24 hours)</w:t>
          </w:r>
        </w:p>
        <w:p w14:paraId="15A0139E" w14:textId="360DB144" w:rsidR="00425627" w:rsidRPr="00425627" w:rsidRDefault="00713C9B" w:rsidP="00425627">
          <w:pPr>
            <w:pStyle w:val="ListParagraph"/>
            <w:numPr>
              <w:ilvl w:val="0"/>
              <w:numId w:val="48"/>
            </w:numPr>
            <w:spacing w:line="276" w:lineRule="auto"/>
            <w:rPr>
              <w:rFonts w:ascii="Hero New Light" w:hAnsi="Hero New Light" w:cs="Arial"/>
            </w:rPr>
          </w:pPr>
          <w:r>
            <w:rPr>
              <w:rFonts w:ascii="Hero New Light" w:hAnsi="Hero New Light" w:cs="Arial"/>
            </w:rPr>
            <w:t>M</w:t>
          </w:r>
          <w:r w:rsidR="00425627" w:rsidRPr="00425627">
            <w:rPr>
              <w:rFonts w:ascii="Hero New Light" w:hAnsi="Hero New Light" w:cs="Arial"/>
            </w:rPr>
            <w:t>eetings x 10 hours</w:t>
          </w:r>
        </w:p>
        <w:p w14:paraId="391D4B9F" w14:textId="1DDC66D8" w:rsidR="00425627" w:rsidRPr="00425627" w:rsidRDefault="00425627" w:rsidP="00425627">
          <w:pPr>
            <w:pStyle w:val="ListParagraph"/>
            <w:numPr>
              <w:ilvl w:val="0"/>
              <w:numId w:val="48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>Advocacy x 8 hours</w:t>
          </w:r>
        </w:p>
        <w:p w14:paraId="33EAE795" w14:textId="3943018F" w:rsidR="00425627" w:rsidRPr="00425627" w:rsidRDefault="00425627" w:rsidP="00425627">
          <w:pPr>
            <w:pStyle w:val="ListParagraph"/>
            <w:numPr>
              <w:ilvl w:val="0"/>
              <w:numId w:val="48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>Member Engagement x 20 hours</w:t>
          </w:r>
        </w:p>
        <w:p w14:paraId="55C30A48" w14:textId="07224023" w:rsidR="00425627" w:rsidRPr="00425627" w:rsidRDefault="00425627" w:rsidP="00425627">
          <w:pPr>
            <w:pStyle w:val="ListParagraph"/>
            <w:numPr>
              <w:ilvl w:val="0"/>
              <w:numId w:val="48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>Representing RIMPA GLOBAL at non-RIMPA GLOBAL events x 16 hours</w:t>
          </w:r>
        </w:p>
        <w:p w14:paraId="366E4D1D" w14:textId="25BE8D35" w:rsidR="00425627" w:rsidRPr="00425627" w:rsidRDefault="00425627" w:rsidP="00425627">
          <w:pPr>
            <w:pStyle w:val="ListParagraph"/>
            <w:numPr>
              <w:ilvl w:val="0"/>
              <w:numId w:val="48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 xml:space="preserve">Stakeholder Management x 8 hours </w:t>
          </w:r>
        </w:p>
        <w:p w14:paraId="40912D06" w14:textId="2F5C9CC6" w:rsidR="00425627" w:rsidRPr="00425627" w:rsidRDefault="00425627" w:rsidP="00425627">
          <w:pPr>
            <w:pStyle w:val="ListParagraph"/>
            <w:numPr>
              <w:ilvl w:val="0"/>
              <w:numId w:val="48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>Working Groups and or Committees x 14 hours</w:t>
          </w:r>
        </w:p>
        <w:p w14:paraId="1C7910B4" w14:textId="77777777" w:rsidR="00425627" w:rsidRPr="00425627" w:rsidRDefault="00425627" w:rsidP="00425627">
          <w:pPr>
            <w:spacing w:line="276" w:lineRule="auto"/>
            <w:rPr>
              <w:rFonts w:ascii="Hero New Light" w:hAnsi="Hero New Light" w:cs="Arial"/>
            </w:rPr>
          </w:pPr>
        </w:p>
        <w:p w14:paraId="6A36E05E" w14:textId="7A943F2E" w:rsidR="008B1FC8" w:rsidRPr="00503D02" w:rsidRDefault="00372658" w:rsidP="00503D02">
          <w:pPr>
            <w:spacing w:line="276" w:lineRule="auto"/>
            <w:rPr>
              <w:rFonts w:ascii="Hero New Light" w:hAnsi="Hero New Light" w:cs="Arial"/>
            </w:rPr>
          </w:pPr>
        </w:p>
      </w:sdtContent>
    </w:sdt>
    <w:p w14:paraId="62BA29A0" w14:textId="1F36A8B7" w:rsidR="00B865AE" w:rsidRPr="00503D02" w:rsidRDefault="00425627" w:rsidP="00503D02">
      <w:pPr>
        <w:pStyle w:val="Heading1"/>
        <w:spacing w:line="276" w:lineRule="auto"/>
        <w:rPr>
          <w:rFonts w:ascii="Hero New Light" w:hAnsi="Hero New Light" w:cs="Arial"/>
          <w:b/>
          <w:bCs/>
          <w:color w:val="253C96"/>
        </w:rPr>
      </w:pPr>
      <w:r w:rsidRPr="00425627">
        <w:rPr>
          <w:rFonts w:ascii="Hero New Light" w:hAnsi="Hero New Light" w:cs="Arial"/>
          <w:b/>
          <w:bCs/>
          <w:color w:val="253C96"/>
        </w:rPr>
        <w:t>ROLE INCENTIVES</w:t>
      </w:r>
      <w:r w:rsidR="009D5488" w:rsidRPr="00503D02">
        <w:rPr>
          <w:rFonts w:ascii="Hero New Light" w:hAnsi="Hero New Light" w:cs="Arial"/>
          <w:b/>
          <w:bCs/>
          <w:color w:val="253C96"/>
        </w:rPr>
        <w:t xml:space="preserve"> </w:t>
      </w:r>
    </w:p>
    <w:sdt>
      <w:sdtPr>
        <w:rPr>
          <w:rFonts w:ascii="Hero New Light" w:eastAsiaTheme="minorEastAsia" w:hAnsi="Hero New Light" w:cs="Arial"/>
          <w:szCs w:val="24"/>
          <w:lang w:val="en-US"/>
        </w:rPr>
        <w:id w:val="1228033027"/>
        <w:placeholder>
          <w:docPart w:val="19D9944C981742AEB2DFA9942B66A44B"/>
        </w:placeholder>
      </w:sdtPr>
      <w:sdtEndPr>
        <w:rPr>
          <w:rFonts w:cstheme="minorBidi"/>
        </w:rPr>
      </w:sdtEndPr>
      <w:sdtContent>
        <w:p w14:paraId="06DE0EBD" w14:textId="77777777" w:rsidR="00425627" w:rsidRPr="00425627" w:rsidRDefault="00425627" w:rsidP="00425627">
          <w:p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 xml:space="preserve">Ambassadors will not be out of pocket for RIMPA GLOBAL related activities and are to be reimbursed for associated costs when traveling or utilising own resources. </w:t>
          </w:r>
        </w:p>
        <w:p w14:paraId="0FE82821" w14:textId="77777777" w:rsidR="00425627" w:rsidRPr="00425627" w:rsidRDefault="00425627" w:rsidP="00425627">
          <w:p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>May include but not limited to:</w:t>
          </w:r>
        </w:p>
        <w:p w14:paraId="585827B2" w14:textId="57331883" w:rsidR="00425627" w:rsidRPr="00425627" w:rsidRDefault="00425627" w:rsidP="00425627">
          <w:pPr>
            <w:pStyle w:val="ListParagraph"/>
            <w:numPr>
              <w:ilvl w:val="0"/>
              <w:numId w:val="49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>Phone charge reimbursement for member campaigns</w:t>
          </w:r>
        </w:p>
        <w:p w14:paraId="48F7A9DC" w14:textId="157AE2AC" w:rsidR="00425627" w:rsidRPr="00425627" w:rsidRDefault="00425627" w:rsidP="00425627">
          <w:pPr>
            <w:pStyle w:val="ListParagraph"/>
            <w:numPr>
              <w:ilvl w:val="0"/>
              <w:numId w:val="49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>Car mileage or petrol</w:t>
          </w:r>
        </w:p>
        <w:p w14:paraId="603C40BA" w14:textId="2D40CD5F" w:rsidR="00425627" w:rsidRPr="00425627" w:rsidRDefault="00425627" w:rsidP="00425627">
          <w:pPr>
            <w:pStyle w:val="ListParagraph"/>
            <w:numPr>
              <w:ilvl w:val="0"/>
              <w:numId w:val="49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>Stationery and equipment</w:t>
          </w:r>
        </w:p>
        <w:p w14:paraId="028BF751" w14:textId="1DEE9E86" w:rsidR="00425627" w:rsidRPr="00425627" w:rsidRDefault="00425627" w:rsidP="00425627">
          <w:pPr>
            <w:pStyle w:val="ListParagraph"/>
            <w:numPr>
              <w:ilvl w:val="0"/>
              <w:numId w:val="49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>Taxis or Ubers</w:t>
          </w:r>
        </w:p>
        <w:p w14:paraId="4E9B8670" w14:textId="4D5F6B20" w:rsidR="00425627" w:rsidRPr="00425627" w:rsidRDefault="00425627" w:rsidP="00425627">
          <w:pPr>
            <w:pStyle w:val="ListParagraph"/>
            <w:numPr>
              <w:ilvl w:val="0"/>
              <w:numId w:val="49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 xml:space="preserve">Flights and accommodation at approved events outside of RIMPA Live </w:t>
          </w:r>
        </w:p>
        <w:p w14:paraId="3F815061" w14:textId="77777777" w:rsidR="00425627" w:rsidRPr="00425627" w:rsidRDefault="00425627" w:rsidP="00425627">
          <w:pPr>
            <w:spacing w:line="276" w:lineRule="auto"/>
            <w:rPr>
              <w:rFonts w:ascii="Hero New Light" w:hAnsi="Hero New Light" w:cs="Arial"/>
            </w:rPr>
          </w:pPr>
        </w:p>
        <w:p w14:paraId="5EF573FA" w14:textId="77777777" w:rsidR="00425627" w:rsidRPr="00425627" w:rsidRDefault="00425627" w:rsidP="00425627">
          <w:p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  <w:b/>
              <w:bCs/>
              <w:i/>
              <w:iCs/>
            </w:rPr>
            <w:t>Important note</w:t>
          </w:r>
          <w:r w:rsidRPr="00425627">
            <w:rPr>
              <w:rFonts w:ascii="Hero New Light" w:hAnsi="Hero New Light" w:cs="Arial"/>
            </w:rPr>
            <w:t>: This does not include reimbursement for loss of income unless otherwise agreed by the CEO.</w:t>
          </w:r>
        </w:p>
        <w:p w14:paraId="096F1664" w14:textId="77777777" w:rsidR="00425627" w:rsidRPr="00425627" w:rsidRDefault="00425627" w:rsidP="00425627">
          <w:pPr>
            <w:spacing w:line="276" w:lineRule="auto"/>
            <w:rPr>
              <w:rFonts w:ascii="Hero New Light" w:hAnsi="Hero New Light" w:cs="Arial"/>
            </w:rPr>
          </w:pPr>
        </w:p>
        <w:p w14:paraId="05BAA245" w14:textId="77777777" w:rsidR="00425627" w:rsidRPr="00425627" w:rsidRDefault="00425627" w:rsidP="00425627">
          <w:p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>In addition, ambassadors will receive:</w:t>
          </w:r>
        </w:p>
        <w:p w14:paraId="63EFDD6C" w14:textId="4F93B053" w:rsidR="00425627" w:rsidRPr="00425627" w:rsidRDefault="00425627" w:rsidP="00425627">
          <w:pPr>
            <w:pStyle w:val="ListParagraph"/>
            <w:numPr>
              <w:ilvl w:val="0"/>
              <w:numId w:val="50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>Free attendance at all local events</w:t>
          </w:r>
        </w:p>
        <w:p w14:paraId="040E6675" w14:textId="712D907B" w:rsidR="00425627" w:rsidRPr="00425627" w:rsidRDefault="00425627" w:rsidP="00425627">
          <w:pPr>
            <w:pStyle w:val="ListParagraph"/>
            <w:numPr>
              <w:ilvl w:val="0"/>
              <w:numId w:val="50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t xml:space="preserve">Paid attendance at approved </w:t>
          </w:r>
          <w:proofErr w:type="gramStart"/>
          <w:r w:rsidRPr="00425627">
            <w:rPr>
              <w:rFonts w:ascii="Hero New Light" w:hAnsi="Hero New Light" w:cs="Arial"/>
            </w:rPr>
            <w:t>non RIMPA</w:t>
          </w:r>
          <w:proofErr w:type="gramEnd"/>
          <w:r w:rsidRPr="00425627">
            <w:rPr>
              <w:rFonts w:ascii="Hero New Light" w:hAnsi="Hero New Light" w:cs="Arial"/>
            </w:rPr>
            <w:t xml:space="preserve"> GLOBAL events when undertaking promotions and marketing </w:t>
          </w:r>
        </w:p>
        <w:p w14:paraId="2E8B4CB2" w14:textId="067D84BA" w:rsidR="008B1FC8" w:rsidRPr="00503D02" w:rsidRDefault="00425627" w:rsidP="00503D02">
          <w:pPr>
            <w:pStyle w:val="ListParagraph"/>
            <w:numPr>
              <w:ilvl w:val="0"/>
              <w:numId w:val="50"/>
            </w:numPr>
            <w:spacing w:line="276" w:lineRule="auto"/>
            <w:rPr>
              <w:rFonts w:ascii="Hero New Light" w:hAnsi="Hero New Light" w:cs="Arial"/>
            </w:rPr>
          </w:pPr>
          <w:r w:rsidRPr="00425627">
            <w:rPr>
              <w:rFonts w:ascii="Hero New Light" w:hAnsi="Hero New Light" w:cs="Arial"/>
            </w:rPr>
            <w:lastRenderedPageBreak/>
            <w:t>A fully paid ticket to RIMPA Live and 2 nights’ accommodation (flights not included)</w:t>
          </w:r>
        </w:p>
      </w:sdtContent>
    </w:sdt>
    <w:bookmarkEnd w:id="0"/>
    <w:p w14:paraId="14D5B73C" w14:textId="77777777" w:rsidR="00B500E5" w:rsidRPr="00503D02" w:rsidRDefault="00B500E5" w:rsidP="00503D02">
      <w:pPr>
        <w:spacing w:line="276" w:lineRule="auto"/>
        <w:rPr>
          <w:rFonts w:ascii="Hero New Light" w:hAnsi="Hero New Light" w:cs="Arial"/>
        </w:rPr>
      </w:pPr>
    </w:p>
    <w:sectPr w:rsidR="00B500E5" w:rsidRPr="00503D02" w:rsidSect="00503D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9" w:footer="3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AB484" w14:textId="77777777" w:rsidR="00624F34" w:rsidRDefault="00624F34" w:rsidP="008B1FC8">
      <w:r>
        <w:separator/>
      </w:r>
    </w:p>
    <w:p w14:paraId="3BCBED4B" w14:textId="77777777" w:rsidR="00624F34" w:rsidRDefault="00624F34" w:rsidP="008B1FC8"/>
    <w:p w14:paraId="123A6B8A" w14:textId="77777777" w:rsidR="00333D41" w:rsidRDefault="00333D41" w:rsidP="008B1FC8"/>
  </w:endnote>
  <w:endnote w:type="continuationSeparator" w:id="0">
    <w:p w14:paraId="56CFB603" w14:textId="77777777" w:rsidR="00624F34" w:rsidRDefault="00624F34" w:rsidP="008B1FC8">
      <w:r>
        <w:continuationSeparator/>
      </w:r>
    </w:p>
    <w:p w14:paraId="79867E42" w14:textId="77777777" w:rsidR="00624F34" w:rsidRDefault="00624F34" w:rsidP="008B1FC8"/>
    <w:p w14:paraId="5DC3100E" w14:textId="77777777" w:rsidR="00333D41" w:rsidRDefault="00333D41" w:rsidP="008B1F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Gothic LT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ro New Light">
    <w:panose1 w:val="020004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2474" w14:textId="77777777" w:rsidR="0040787E" w:rsidRDefault="00852B75" w:rsidP="0040787E">
    <w:pPr>
      <w:pStyle w:val="BasicParagraph"/>
      <w:suppressAutoHyphens/>
      <w:rPr>
        <w:noProof/>
      </w:rPr>
    </w:pPr>
    <w:r w:rsidRPr="003C53B7">
      <w:t xml:space="preserve">Page </w:t>
    </w:r>
    <w:r w:rsidRPr="003C53B7">
      <w:fldChar w:fldCharType="begin"/>
    </w:r>
    <w:r w:rsidRPr="003C53B7">
      <w:instrText xml:space="preserve"> PAGE   \* MERGEFORMAT </w:instrText>
    </w:r>
    <w:r w:rsidRPr="003C53B7">
      <w:fldChar w:fldCharType="separate"/>
    </w:r>
    <w:r w:rsidR="003B7BD8">
      <w:rPr>
        <w:noProof/>
      </w:rPr>
      <w:t>2</w:t>
    </w:r>
    <w:r w:rsidRPr="003C53B7">
      <w:rPr>
        <w:noProof/>
      </w:rPr>
      <w:fldChar w:fldCharType="end"/>
    </w:r>
    <w:r w:rsidR="0040787E">
      <w:rPr>
        <w:noProof/>
      </w:rPr>
      <w:t xml:space="preserve"> </w:t>
    </w:r>
  </w:p>
  <w:p w14:paraId="6F6198E4" w14:textId="77777777" w:rsidR="0040787E" w:rsidRDefault="0040787E" w:rsidP="0040787E">
    <w:pPr>
      <w:pStyle w:val="BasicParagraph"/>
      <w:suppressAutoHyphens/>
      <w:jc w:val="center"/>
      <w:rPr>
        <w:noProof/>
      </w:rPr>
    </w:pPr>
  </w:p>
  <w:p w14:paraId="1335AB0E" w14:textId="63131D8D" w:rsidR="0040787E" w:rsidRPr="00DD326E" w:rsidRDefault="0040787E" w:rsidP="0040787E">
    <w:pPr>
      <w:pStyle w:val="BasicParagraph"/>
      <w:suppressAutoHyphens/>
      <w:jc w:val="center"/>
      <w:rPr>
        <w:rFonts w:ascii="Arial" w:hAnsi="Arial" w:cs="Arial"/>
        <w:color w:val="002060"/>
        <w:sz w:val="16"/>
        <w:szCs w:val="16"/>
      </w:rPr>
    </w:pPr>
    <w:r w:rsidRPr="00DD326E">
      <w:rPr>
        <w:rFonts w:ascii="Arial" w:hAnsi="Arial" w:cs="Arial"/>
        <w:noProof/>
        <w:color w:val="002060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1416DB4" wp14:editId="761A973C">
              <wp:simplePos x="0" y="0"/>
              <wp:positionH relativeFrom="column">
                <wp:posOffset>-368300</wp:posOffset>
              </wp:positionH>
              <wp:positionV relativeFrom="paragraph">
                <wp:posOffset>-128270</wp:posOffset>
              </wp:positionV>
              <wp:extent cx="66548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48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8717FB" id="Straight Connector 3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pt,-10.1pt" to="495pt,-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" strokecolor="#00b0f0" strokeweight="1pt">
              <v:stroke joinstyle="miter"/>
            </v:line>
          </w:pict>
        </mc:Fallback>
      </mc:AlternateContent>
    </w:r>
    <w:r w:rsidRPr="00DD326E">
      <w:rPr>
        <w:rFonts w:ascii="Arial" w:hAnsi="Arial" w:cs="Arial"/>
        <w:color w:val="002060"/>
        <w:sz w:val="16"/>
        <w:szCs w:val="16"/>
      </w:rPr>
      <w:t>Australia: Phone (Free): 1800 242 611   |   New Zealand: Phone (Free): 0800 400 625</w:t>
    </w:r>
  </w:p>
  <w:p w14:paraId="0CEFE8B8" w14:textId="77777777" w:rsidR="0040787E" w:rsidRPr="00DD326E" w:rsidRDefault="0040787E" w:rsidP="0040787E">
    <w:pPr>
      <w:pStyle w:val="BasicParagraph"/>
      <w:suppressAutoHyphens/>
      <w:jc w:val="center"/>
      <w:rPr>
        <w:rFonts w:ascii="Arial" w:hAnsi="Arial" w:cs="Arial"/>
        <w:color w:val="002060"/>
        <w:sz w:val="16"/>
        <w:szCs w:val="16"/>
      </w:rPr>
    </w:pPr>
    <w:r w:rsidRPr="00DD326E">
      <w:rPr>
        <w:rFonts w:ascii="Arial" w:hAnsi="Arial" w:cs="Arial"/>
        <w:color w:val="002060"/>
        <w:sz w:val="16"/>
        <w:szCs w:val="16"/>
      </w:rPr>
      <w:t>Address: 1/43 Township Drive, Burleigh Heads QLD 4220 Australia</w:t>
    </w:r>
  </w:p>
  <w:p w14:paraId="6E908C33" w14:textId="5DD825F8" w:rsidR="00333D41" w:rsidRDefault="0040787E" w:rsidP="00503D02">
    <w:pPr>
      <w:pStyle w:val="Footer"/>
      <w:jc w:val="center"/>
      <w:rPr>
        <w:noProof/>
      </w:rPr>
    </w:pPr>
    <w:r w:rsidRPr="00DD326E">
      <w:rPr>
        <w:rFonts w:ascii="Arial" w:hAnsi="Arial" w:cs="Arial"/>
        <w:color w:val="002060"/>
        <w:sz w:val="16"/>
        <w:szCs w:val="16"/>
      </w:rPr>
      <w:t xml:space="preserve">Email: </w:t>
    </w:r>
    <w:hyperlink r:id="rId1" w:history="1">
      <w:r w:rsidRPr="00DD326E">
        <w:rPr>
          <w:rStyle w:val="Hyperlink"/>
          <w:rFonts w:ascii="Arial" w:hAnsi="Arial" w:cs="Arial"/>
          <w:color w:val="002060"/>
          <w:sz w:val="16"/>
          <w:szCs w:val="16"/>
        </w:rPr>
        <w:t>admin@rimpa.com.au</w:t>
      </w:r>
    </w:hyperlink>
    <w:r w:rsidRPr="00DD326E">
      <w:rPr>
        <w:rFonts w:ascii="Arial" w:hAnsi="Arial" w:cs="Arial"/>
        <w:color w:val="002060"/>
        <w:sz w:val="16"/>
        <w:szCs w:val="16"/>
      </w:rPr>
      <w:t xml:space="preserve">   |   Visit rimpa.com.au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795A0" w14:textId="1B70A520" w:rsidR="008A4762" w:rsidRDefault="008A4762" w:rsidP="008B1FC8">
    <w:pPr>
      <w:pStyle w:val="Footer"/>
    </w:pPr>
  </w:p>
  <w:p w14:paraId="4B7B8FCC" w14:textId="3F8742A4" w:rsidR="008A4762" w:rsidRDefault="008A4762" w:rsidP="008B1FC8">
    <w:pPr>
      <w:pStyle w:val="Footer"/>
    </w:pPr>
  </w:p>
  <w:p w14:paraId="43145309" w14:textId="649E6960" w:rsidR="008A4762" w:rsidRDefault="008A4762" w:rsidP="008B1FC8">
    <w:pPr>
      <w:pStyle w:val="Footer"/>
    </w:pPr>
  </w:p>
  <w:p w14:paraId="503F52F1" w14:textId="77777777" w:rsidR="008A4762" w:rsidRDefault="008A4762" w:rsidP="008B1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760CF" w14:textId="77777777" w:rsidR="00624F34" w:rsidRDefault="00624F34" w:rsidP="008B1FC8">
      <w:r>
        <w:separator/>
      </w:r>
    </w:p>
    <w:p w14:paraId="4BB9C867" w14:textId="77777777" w:rsidR="00624F34" w:rsidRDefault="00624F34" w:rsidP="008B1FC8"/>
    <w:p w14:paraId="547E71FB" w14:textId="77777777" w:rsidR="00333D41" w:rsidRDefault="00333D41" w:rsidP="008B1FC8"/>
  </w:footnote>
  <w:footnote w:type="continuationSeparator" w:id="0">
    <w:p w14:paraId="7F8DA20E" w14:textId="77777777" w:rsidR="00624F34" w:rsidRDefault="00624F34" w:rsidP="008B1FC8">
      <w:r>
        <w:continuationSeparator/>
      </w:r>
    </w:p>
    <w:p w14:paraId="778EF023" w14:textId="77777777" w:rsidR="00624F34" w:rsidRDefault="00624F34" w:rsidP="008B1FC8"/>
    <w:p w14:paraId="6A7D9635" w14:textId="77777777" w:rsidR="00333D41" w:rsidRDefault="00333D41" w:rsidP="008B1F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7FB40" w14:textId="574FD558" w:rsidR="00333D41" w:rsidRDefault="0040787E" w:rsidP="008B1FC8">
    <w:r>
      <w:rPr>
        <w:noProof/>
      </w:rPr>
      <w:drawing>
        <wp:anchor distT="0" distB="0" distL="114300" distR="114300" simplePos="0" relativeHeight="251656704" behindDoc="1" locked="0" layoutInCell="1" allowOverlap="1" wp14:anchorId="2CB87ED1" wp14:editId="71956B33">
          <wp:simplePos x="0" y="0"/>
          <wp:positionH relativeFrom="page">
            <wp:posOffset>3168</wp:posOffset>
          </wp:positionH>
          <wp:positionV relativeFrom="paragraph">
            <wp:posOffset>-438785</wp:posOffset>
          </wp:positionV>
          <wp:extent cx="7548563" cy="1186728"/>
          <wp:effectExtent l="0" t="0" r="0" b="0"/>
          <wp:wrapNone/>
          <wp:docPr id="2" name="Picture 2" descr="Graphical user interface, text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63" cy="11867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5350505"/>
      <w:docPartObj>
        <w:docPartGallery w:val="Watermarks"/>
        <w:docPartUnique/>
      </w:docPartObj>
    </w:sdtPr>
    <w:sdtEndPr/>
    <w:sdtContent>
      <w:p w14:paraId="4306EB99" w14:textId="5196FC3C" w:rsidR="008A4762" w:rsidRDefault="00372658" w:rsidP="008B1FC8">
        <w:pPr>
          <w:pStyle w:val="Header"/>
        </w:pPr>
        <w:r>
          <w:rPr>
            <w:noProof/>
          </w:rPr>
          <w:pict w14:anchorId="27C525D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F4206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FC02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A624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B8B6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20C0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643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6C6A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5893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C5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842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93E97"/>
    <w:multiLevelType w:val="multilevel"/>
    <w:tmpl w:val="41AE41C0"/>
    <w:lvl w:ilvl="0">
      <w:start w:val="1"/>
      <w:numFmt w:val="decimal"/>
      <w:pStyle w:val="Heading1"/>
      <w:suff w:val="space"/>
      <w:lvlText w:val="%1 "/>
      <w:lvlJc w:val="left"/>
      <w:pPr>
        <w:ind w:left="0" w:firstLine="0"/>
      </w:pPr>
      <w:rPr>
        <w:rFonts w:hint="default"/>
        <w:color w:val="253C96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0A6A2D9A"/>
    <w:multiLevelType w:val="hybridMultilevel"/>
    <w:tmpl w:val="5FDAA6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06CF0"/>
    <w:multiLevelType w:val="multilevel"/>
    <w:tmpl w:val="7FA41994"/>
    <w:styleLink w:val="TableNumberingLIST"/>
    <w:lvl w:ilvl="0">
      <w:start w:val="1"/>
      <w:numFmt w:val="decimal"/>
      <w:pStyle w:val="TableNumbering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TableNumbering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80C3DD4"/>
    <w:multiLevelType w:val="multilevel"/>
    <w:tmpl w:val="0EA66DD2"/>
    <w:styleLink w:val="TableBulletLIST"/>
    <w:lvl w:ilvl="0">
      <w:start w:val="1"/>
      <w:numFmt w:val="bullet"/>
      <w:pStyle w:val="Table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pStyle w:val="TableBullet2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auto"/>
      </w:rPr>
    </w:lvl>
    <w:lvl w:ilvl="2">
      <w:start w:val="1"/>
      <w:numFmt w:val="bullet"/>
      <w:pStyle w:val="TableBullet3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color w:val="auto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EBF4A4A"/>
    <w:multiLevelType w:val="hybridMultilevel"/>
    <w:tmpl w:val="AE22D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515E0"/>
    <w:multiLevelType w:val="hybridMultilevel"/>
    <w:tmpl w:val="DABC1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CE31D8"/>
    <w:multiLevelType w:val="hybridMultilevel"/>
    <w:tmpl w:val="F2BA89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DA7B9C"/>
    <w:multiLevelType w:val="hybridMultilevel"/>
    <w:tmpl w:val="CA469D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BC5579"/>
    <w:multiLevelType w:val="hybridMultilevel"/>
    <w:tmpl w:val="959021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F906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7B17D6A"/>
    <w:multiLevelType w:val="multilevel"/>
    <w:tmpl w:val="EC785C48"/>
    <w:lvl w:ilvl="0">
      <w:start w:val="1"/>
      <w:numFmt w:val="decimal"/>
      <w:pStyle w:val="Number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%1"/>
      <w:lvlJc w:val="right"/>
      <w:pPr>
        <w:ind w:left="1531" w:hanging="451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2DA37DC2"/>
    <w:multiLevelType w:val="multilevel"/>
    <w:tmpl w:val="13A4F758"/>
    <w:styleLink w:val="BulletsList"/>
    <w:lvl w:ilvl="0">
      <w:start w:val="1"/>
      <w:numFmt w:val="bullet"/>
      <w:pStyle w:val="BulletLis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4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7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8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</w:abstractNum>
  <w:abstractNum w:abstractNumId="22" w15:restartNumberingAfterBreak="0">
    <w:nsid w:val="2F464431"/>
    <w:multiLevelType w:val="hybridMultilevel"/>
    <w:tmpl w:val="A4E8C3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EB01BC"/>
    <w:multiLevelType w:val="hybridMultilevel"/>
    <w:tmpl w:val="7ECE26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3447AE"/>
    <w:multiLevelType w:val="hybridMultilevel"/>
    <w:tmpl w:val="5F9C3F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82C7A"/>
    <w:multiLevelType w:val="hybridMultilevel"/>
    <w:tmpl w:val="1F0438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D73435"/>
    <w:multiLevelType w:val="hybridMultilevel"/>
    <w:tmpl w:val="58BCA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142CE"/>
    <w:multiLevelType w:val="hybridMultilevel"/>
    <w:tmpl w:val="919A5A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5A27B6"/>
    <w:multiLevelType w:val="hybridMultilevel"/>
    <w:tmpl w:val="5E7298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A09B7"/>
    <w:multiLevelType w:val="hybridMultilevel"/>
    <w:tmpl w:val="171E52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6D6BC1"/>
    <w:multiLevelType w:val="hybridMultilevel"/>
    <w:tmpl w:val="4420EA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871918"/>
    <w:multiLevelType w:val="multilevel"/>
    <w:tmpl w:val="850CBB48"/>
    <w:styleLink w:val="BulletparagraphLIST"/>
    <w:lvl w:ilvl="0">
      <w:start w:val="1"/>
      <w:numFmt w:val="bullet"/>
      <w:pStyle w:val="BulletParagraphs"/>
      <w:lvlText w:val=""/>
      <w:lvlJc w:val="righ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"/>
      <w:lvlJc w:val="left"/>
      <w:pPr>
        <w:tabs>
          <w:tab w:val="num" w:pos="1701"/>
        </w:tabs>
        <w:ind w:left="1894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2552"/>
        </w:tabs>
        <w:ind w:left="2552" w:hanging="426"/>
      </w:pPr>
      <w:rPr>
        <w:rFonts w:ascii="Courier New" w:hAnsi="Courier New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552"/>
        </w:tabs>
        <w:ind w:left="255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552"/>
        </w:tabs>
        <w:ind w:left="2551" w:hanging="426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977"/>
        </w:tabs>
        <w:ind w:left="2976" w:hanging="426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3402"/>
        </w:tabs>
        <w:ind w:left="3401" w:hanging="42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827"/>
        </w:tabs>
        <w:ind w:left="3826" w:hanging="4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253"/>
        </w:tabs>
        <w:ind w:left="4251" w:hanging="426"/>
      </w:pPr>
      <w:rPr>
        <w:rFonts w:hint="default"/>
      </w:rPr>
    </w:lvl>
  </w:abstractNum>
  <w:abstractNum w:abstractNumId="32" w15:restartNumberingAfterBreak="0">
    <w:nsid w:val="666D3D64"/>
    <w:multiLevelType w:val="hybridMultilevel"/>
    <w:tmpl w:val="1E5E6C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F7261"/>
    <w:multiLevelType w:val="hybridMultilevel"/>
    <w:tmpl w:val="E77071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A613BF"/>
    <w:multiLevelType w:val="hybridMultilevel"/>
    <w:tmpl w:val="74A66E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D745EF"/>
    <w:multiLevelType w:val="hybridMultilevel"/>
    <w:tmpl w:val="6B786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AF5B51"/>
    <w:multiLevelType w:val="hybridMultilevel"/>
    <w:tmpl w:val="9AC02D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F56A9"/>
    <w:multiLevelType w:val="multilevel"/>
    <w:tmpl w:val="63BA762A"/>
    <w:lvl w:ilvl="0">
      <w:start w:val="1"/>
      <w:numFmt w:val="lowerLetter"/>
      <w:pStyle w:val="Lettering"/>
      <w:lvlText w:val="(%1)"/>
      <w:lvlJc w:val="right"/>
      <w:pPr>
        <w:ind w:left="720" w:hanging="36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lvlText w:val="(%2)"/>
      <w:lvlJc w:val="right"/>
      <w:pPr>
        <w:ind w:left="1531" w:hanging="454"/>
      </w:pPr>
      <w:rPr>
        <w:rFonts w:hint="default"/>
        <w:color w:val="auto"/>
      </w:rPr>
    </w:lvl>
    <w:lvl w:ilvl="2">
      <w:start w:val="1"/>
      <w:numFmt w:val="lowerLetter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3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7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2" w:hanging="180"/>
      </w:pPr>
      <w:rPr>
        <w:rFonts w:hint="default"/>
      </w:rPr>
    </w:lvl>
  </w:abstractNum>
  <w:abstractNum w:abstractNumId="38" w15:restartNumberingAfterBreak="0">
    <w:nsid w:val="7CF765B0"/>
    <w:multiLevelType w:val="hybridMultilevel"/>
    <w:tmpl w:val="CCDEE1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464FE"/>
    <w:multiLevelType w:val="hybridMultilevel"/>
    <w:tmpl w:val="1DBCF624"/>
    <w:lvl w:ilvl="0" w:tplc="51CA4BE6">
      <w:numFmt w:val="bullet"/>
      <w:pStyle w:val="ListParagraph"/>
      <w:lvlText w:val="•"/>
      <w:lvlJc w:val="left"/>
      <w:pPr>
        <w:ind w:left="1080" w:hanging="720"/>
      </w:pPr>
      <w:rPr>
        <w:rFonts w:ascii="TradeGothic LT" w:eastAsiaTheme="minorHAnsi" w:hAnsi="TradeGothic LT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483176">
    <w:abstractNumId w:val="20"/>
  </w:num>
  <w:num w:numId="2" w16cid:durableId="835803146">
    <w:abstractNumId w:val="10"/>
  </w:num>
  <w:num w:numId="3" w16cid:durableId="2096899372">
    <w:abstractNumId w:val="37"/>
  </w:num>
  <w:num w:numId="4" w16cid:durableId="1059355322">
    <w:abstractNumId w:val="39"/>
  </w:num>
  <w:num w:numId="5" w16cid:durableId="593823494">
    <w:abstractNumId w:val="35"/>
  </w:num>
  <w:num w:numId="6" w16cid:durableId="3262480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7996038">
    <w:abstractNumId w:val="12"/>
  </w:num>
  <w:num w:numId="8" w16cid:durableId="1792934387">
    <w:abstractNumId w:val="13"/>
  </w:num>
  <w:num w:numId="9" w16cid:durableId="2107849683">
    <w:abstractNumId w:val="31"/>
    <w:lvlOverride w:ilvl="0">
      <w:lvl w:ilvl="0">
        <w:start w:val="1"/>
        <w:numFmt w:val="bullet"/>
        <w:pStyle w:val="BulletParagraphs"/>
        <w:lvlText w:val=""/>
        <w:lvlJc w:val="left"/>
        <w:pPr>
          <w:tabs>
            <w:tab w:val="num" w:pos="851"/>
          </w:tabs>
          <w:ind w:left="851" w:hanging="426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"/>
        <w:lvlJc w:val="left"/>
        <w:pPr>
          <w:tabs>
            <w:tab w:val="num" w:pos="1701"/>
          </w:tabs>
          <w:ind w:left="1701" w:hanging="425"/>
        </w:pPr>
        <w:rPr>
          <w:rFonts w:ascii="Wingdings" w:hAnsi="Wingdings" w:hint="default"/>
          <w:color w:val="auto"/>
        </w:rPr>
      </w:lvl>
    </w:lvlOverride>
  </w:num>
  <w:num w:numId="10" w16cid:durableId="1790469588">
    <w:abstractNumId w:val="31"/>
    <w:lvlOverride w:ilvl="0">
      <w:lvl w:ilvl="0">
        <w:start w:val="1"/>
        <w:numFmt w:val="bullet"/>
        <w:pStyle w:val="BulletParagraphs"/>
        <w:lvlText w:val=""/>
        <w:lvlJc w:val="left"/>
        <w:pPr>
          <w:tabs>
            <w:tab w:val="num" w:pos="851"/>
          </w:tabs>
          <w:ind w:left="720" w:hanging="363"/>
        </w:pPr>
        <w:rPr>
          <w:rFonts w:ascii="Symbol" w:hAnsi="Symbol" w:hint="default"/>
          <w:color w:val="auto"/>
          <w:sz w:val="20"/>
        </w:rPr>
      </w:lvl>
    </w:lvlOverride>
    <w:lvlOverride w:ilvl="1">
      <w:lvl w:ilvl="1">
        <w:start w:val="1"/>
        <w:numFmt w:val="bullet"/>
        <w:lvlText w:val=""/>
        <w:lvlJc w:val="left"/>
        <w:pPr>
          <w:tabs>
            <w:tab w:val="num" w:pos="1701"/>
          </w:tabs>
          <w:ind w:left="1531" w:hanging="454"/>
        </w:pPr>
        <w:rPr>
          <w:rFonts w:ascii="Wingdings" w:hAnsi="Wingdings" w:hint="default"/>
          <w:color w:val="auto"/>
        </w:rPr>
      </w:lvl>
    </w:lvlOverride>
    <w:lvlOverride w:ilvl="2">
      <w:lvl w:ilvl="2">
        <w:start w:val="1"/>
        <w:numFmt w:val="bullet"/>
        <w:lvlText w:val="o"/>
        <w:lvlJc w:val="left"/>
        <w:pPr>
          <w:tabs>
            <w:tab w:val="num" w:pos="2552"/>
          </w:tabs>
          <w:ind w:left="2160" w:hanging="363"/>
        </w:pPr>
        <w:rPr>
          <w:rFonts w:ascii="Courier New" w:hAnsi="Courier New" w:hint="default"/>
          <w:color w:val="auto"/>
        </w:rPr>
      </w:lvl>
    </w:lvlOverride>
    <w:lvlOverride w:ilvl="3">
      <w:lvl w:ilvl="3">
        <w:start w:val="1"/>
        <w:numFmt w:val="none"/>
        <w:lvlText w:val=""/>
        <w:lvlJc w:val="left"/>
        <w:pPr>
          <w:tabs>
            <w:tab w:val="num" w:pos="2552"/>
          </w:tabs>
          <w:ind w:left="2552" w:hanging="426"/>
        </w:pPr>
        <w:rPr>
          <w:rFonts w:hint="default"/>
          <w:color w:val="auto"/>
        </w:rPr>
      </w:lvl>
    </w:lvlOverride>
    <w:lvlOverride w:ilvl="4">
      <w:lvl w:ilvl="4">
        <w:start w:val="1"/>
        <w:numFmt w:val="none"/>
        <w:lvlText w:val=""/>
        <w:lvlJc w:val="left"/>
        <w:pPr>
          <w:tabs>
            <w:tab w:val="num" w:pos="2552"/>
          </w:tabs>
          <w:ind w:left="2551" w:hanging="426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2977"/>
          </w:tabs>
          <w:ind w:left="2976" w:hanging="426"/>
        </w:pPr>
        <w:rPr>
          <w:rFonts w:hint="default"/>
          <w:color w:val="auto"/>
        </w:r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3402"/>
          </w:tabs>
          <w:ind w:left="3401" w:hanging="426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3827"/>
          </w:tabs>
          <w:ind w:left="3826" w:hanging="42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4253"/>
          </w:tabs>
          <w:ind w:left="4251" w:hanging="426"/>
        </w:pPr>
        <w:rPr>
          <w:rFonts w:hint="default"/>
        </w:rPr>
      </w:lvl>
    </w:lvlOverride>
  </w:num>
  <w:num w:numId="11" w16cid:durableId="11839361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4905346">
    <w:abstractNumId w:val="21"/>
    <w:lvlOverride w:ilvl="0">
      <w:lvl w:ilvl="0">
        <w:start w:val="1"/>
        <w:numFmt w:val="bullet"/>
        <w:pStyle w:val="BulletLis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</w:num>
  <w:num w:numId="13" w16cid:durableId="506214690">
    <w:abstractNumId w:val="21"/>
  </w:num>
  <w:num w:numId="14" w16cid:durableId="3851072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7025146">
    <w:abstractNumId w:val="37"/>
  </w:num>
  <w:num w:numId="16" w16cid:durableId="1004472895">
    <w:abstractNumId w:val="39"/>
  </w:num>
  <w:num w:numId="17" w16cid:durableId="10086013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79387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4071955">
    <w:abstractNumId w:val="31"/>
  </w:num>
  <w:num w:numId="20" w16cid:durableId="2120101940">
    <w:abstractNumId w:val="15"/>
  </w:num>
  <w:num w:numId="21" w16cid:durableId="631330029">
    <w:abstractNumId w:val="16"/>
  </w:num>
  <w:num w:numId="22" w16cid:durableId="1333801882">
    <w:abstractNumId w:val="19"/>
  </w:num>
  <w:num w:numId="23" w16cid:durableId="1514103782">
    <w:abstractNumId w:val="17"/>
  </w:num>
  <w:num w:numId="24" w16cid:durableId="1128544514">
    <w:abstractNumId w:val="28"/>
  </w:num>
  <w:num w:numId="25" w16cid:durableId="1305966728">
    <w:abstractNumId w:val="26"/>
  </w:num>
  <w:num w:numId="26" w16cid:durableId="1468350547">
    <w:abstractNumId w:val="14"/>
  </w:num>
  <w:num w:numId="27" w16cid:durableId="870069089">
    <w:abstractNumId w:val="36"/>
  </w:num>
  <w:num w:numId="28" w16cid:durableId="201091234">
    <w:abstractNumId w:val="33"/>
  </w:num>
  <w:num w:numId="29" w16cid:durableId="1415275058">
    <w:abstractNumId w:val="32"/>
  </w:num>
  <w:num w:numId="30" w16cid:durableId="1416170196">
    <w:abstractNumId w:val="9"/>
  </w:num>
  <w:num w:numId="31" w16cid:durableId="2098477893">
    <w:abstractNumId w:val="7"/>
  </w:num>
  <w:num w:numId="32" w16cid:durableId="763917574">
    <w:abstractNumId w:val="6"/>
  </w:num>
  <w:num w:numId="33" w16cid:durableId="556673536">
    <w:abstractNumId w:val="5"/>
  </w:num>
  <w:num w:numId="34" w16cid:durableId="2117364984">
    <w:abstractNumId w:val="4"/>
  </w:num>
  <w:num w:numId="35" w16cid:durableId="822045914">
    <w:abstractNumId w:val="8"/>
  </w:num>
  <w:num w:numId="36" w16cid:durableId="72557000">
    <w:abstractNumId w:val="3"/>
  </w:num>
  <w:num w:numId="37" w16cid:durableId="1174416753">
    <w:abstractNumId w:val="2"/>
  </w:num>
  <w:num w:numId="38" w16cid:durableId="2065715667">
    <w:abstractNumId w:val="1"/>
  </w:num>
  <w:num w:numId="39" w16cid:durableId="581989755">
    <w:abstractNumId w:val="0"/>
  </w:num>
  <w:num w:numId="40" w16cid:durableId="1732003579">
    <w:abstractNumId w:val="30"/>
  </w:num>
  <w:num w:numId="41" w16cid:durableId="1148325931">
    <w:abstractNumId w:val="34"/>
  </w:num>
  <w:num w:numId="42" w16cid:durableId="1584294958">
    <w:abstractNumId w:val="38"/>
  </w:num>
  <w:num w:numId="43" w16cid:durableId="1777745213">
    <w:abstractNumId w:val="11"/>
  </w:num>
  <w:num w:numId="44" w16cid:durableId="895772974">
    <w:abstractNumId w:val="29"/>
  </w:num>
  <w:num w:numId="45" w16cid:durableId="523523018">
    <w:abstractNumId w:val="23"/>
  </w:num>
  <w:num w:numId="46" w16cid:durableId="232200451">
    <w:abstractNumId w:val="25"/>
  </w:num>
  <w:num w:numId="47" w16cid:durableId="1306737485">
    <w:abstractNumId w:val="24"/>
  </w:num>
  <w:num w:numId="48" w16cid:durableId="1090587359">
    <w:abstractNumId w:val="27"/>
  </w:num>
  <w:num w:numId="49" w16cid:durableId="8727015">
    <w:abstractNumId w:val="22"/>
  </w:num>
  <w:num w:numId="50" w16cid:durableId="78932724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7AwMTYzM7Y0NLYwMzNS0lEKTi0uzszPAykwqwUA+XEEaSwAAAA="/>
  </w:docVars>
  <w:rsids>
    <w:rsidRoot w:val="00A517E5"/>
    <w:rsid w:val="00004A3E"/>
    <w:rsid w:val="00004F68"/>
    <w:rsid w:val="0000655B"/>
    <w:rsid w:val="00007A1A"/>
    <w:rsid w:val="00007F36"/>
    <w:rsid w:val="000121CB"/>
    <w:rsid w:val="00013E4C"/>
    <w:rsid w:val="00014153"/>
    <w:rsid w:val="0001507E"/>
    <w:rsid w:val="00015CE8"/>
    <w:rsid w:val="00015E40"/>
    <w:rsid w:val="00017235"/>
    <w:rsid w:val="00023A93"/>
    <w:rsid w:val="00024832"/>
    <w:rsid w:val="00024D1D"/>
    <w:rsid w:val="000279EF"/>
    <w:rsid w:val="00027C42"/>
    <w:rsid w:val="00030F79"/>
    <w:rsid w:val="0003514B"/>
    <w:rsid w:val="0003542D"/>
    <w:rsid w:val="00035B62"/>
    <w:rsid w:val="0003643E"/>
    <w:rsid w:val="00040BBA"/>
    <w:rsid w:val="000424A4"/>
    <w:rsid w:val="0004536C"/>
    <w:rsid w:val="000455BF"/>
    <w:rsid w:val="000468FD"/>
    <w:rsid w:val="00050F8D"/>
    <w:rsid w:val="00051482"/>
    <w:rsid w:val="00052E75"/>
    <w:rsid w:val="00055B45"/>
    <w:rsid w:val="00055C43"/>
    <w:rsid w:val="0005609A"/>
    <w:rsid w:val="00056BAD"/>
    <w:rsid w:val="0006086A"/>
    <w:rsid w:val="00060DDD"/>
    <w:rsid w:val="000618C3"/>
    <w:rsid w:val="00064A80"/>
    <w:rsid w:val="000657BC"/>
    <w:rsid w:val="0007207F"/>
    <w:rsid w:val="00072E83"/>
    <w:rsid w:val="00077399"/>
    <w:rsid w:val="00080F3A"/>
    <w:rsid w:val="000830C7"/>
    <w:rsid w:val="000836C0"/>
    <w:rsid w:val="00090A96"/>
    <w:rsid w:val="0009131E"/>
    <w:rsid w:val="0009166A"/>
    <w:rsid w:val="0009599A"/>
    <w:rsid w:val="000A21E8"/>
    <w:rsid w:val="000A4A5D"/>
    <w:rsid w:val="000A4F3D"/>
    <w:rsid w:val="000A7F4F"/>
    <w:rsid w:val="000B026D"/>
    <w:rsid w:val="000B2349"/>
    <w:rsid w:val="000B6275"/>
    <w:rsid w:val="000B6503"/>
    <w:rsid w:val="000B6E6B"/>
    <w:rsid w:val="000B71A5"/>
    <w:rsid w:val="000C09C5"/>
    <w:rsid w:val="000C117E"/>
    <w:rsid w:val="000C180F"/>
    <w:rsid w:val="000C2587"/>
    <w:rsid w:val="000C464D"/>
    <w:rsid w:val="000D0C7B"/>
    <w:rsid w:val="000D0CFC"/>
    <w:rsid w:val="000D15BD"/>
    <w:rsid w:val="000D1E58"/>
    <w:rsid w:val="000E0834"/>
    <w:rsid w:val="000E32DC"/>
    <w:rsid w:val="000F14DD"/>
    <w:rsid w:val="000F1A2C"/>
    <w:rsid w:val="000F3EC2"/>
    <w:rsid w:val="00103742"/>
    <w:rsid w:val="0010556D"/>
    <w:rsid w:val="001117F5"/>
    <w:rsid w:val="0011193B"/>
    <w:rsid w:val="00111FBD"/>
    <w:rsid w:val="00113EB1"/>
    <w:rsid w:val="00117ECE"/>
    <w:rsid w:val="001217D1"/>
    <w:rsid w:val="0012228E"/>
    <w:rsid w:val="00122A5B"/>
    <w:rsid w:val="001231E9"/>
    <w:rsid w:val="001237E6"/>
    <w:rsid w:val="001278BB"/>
    <w:rsid w:val="00130FA3"/>
    <w:rsid w:val="00131285"/>
    <w:rsid w:val="00131D3F"/>
    <w:rsid w:val="001320C1"/>
    <w:rsid w:val="00132DAA"/>
    <w:rsid w:val="001338B1"/>
    <w:rsid w:val="001357C4"/>
    <w:rsid w:val="001371A4"/>
    <w:rsid w:val="00137DCF"/>
    <w:rsid w:val="00137F60"/>
    <w:rsid w:val="0014245E"/>
    <w:rsid w:val="001449F7"/>
    <w:rsid w:val="00144BDB"/>
    <w:rsid w:val="00145494"/>
    <w:rsid w:val="00145FDF"/>
    <w:rsid w:val="001463A8"/>
    <w:rsid w:val="00153108"/>
    <w:rsid w:val="00155239"/>
    <w:rsid w:val="0015634D"/>
    <w:rsid w:val="001573F6"/>
    <w:rsid w:val="001604F6"/>
    <w:rsid w:val="001606CB"/>
    <w:rsid w:val="0016114B"/>
    <w:rsid w:val="00162D41"/>
    <w:rsid w:val="00162DA5"/>
    <w:rsid w:val="00163748"/>
    <w:rsid w:val="00164D25"/>
    <w:rsid w:val="00171D08"/>
    <w:rsid w:val="00173E26"/>
    <w:rsid w:val="00177480"/>
    <w:rsid w:val="00181A49"/>
    <w:rsid w:val="0018459C"/>
    <w:rsid w:val="00191EE7"/>
    <w:rsid w:val="00194E2D"/>
    <w:rsid w:val="001A10D6"/>
    <w:rsid w:val="001A37BA"/>
    <w:rsid w:val="001A4576"/>
    <w:rsid w:val="001A4F11"/>
    <w:rsid w:val="001A5587"/>
    <w:rsid w:val="001A7408"/>
    <w:rsid w:val="001B4A53"/>
    <w:rsid w:val="001B5406"/>
    <w:rsid w:val="001B7B45"/>
    <w:rsid w:val="001C2850"/>
    <w:rsid w:val="001C4440"/>
    <w:rsid w:val="001D117D"/>
    <w:rsid w:val="001D47C0"/>
    <w:rsid w:val="001D4BF5"/>
    <w:rsid w:val="001D4D68"/>
    <w:rsid w:val="001D4FBC"/>
    <w:rsid w:val="001E1967"/>
    <w:rsid w:val="001E53C5"/>
    <w:rsid w:val="001E5EFF"/>
    <w:rsid w:val="002031AE"/>
    <w:rsid w:val="00204081"/>
    <w:rsid w:val="00205FF1"/>
    <w:rsid w:val="0020685A"/>
    <w:rsid w:val="00206BD2"/>
    <w:rsid w:val="002100F3"/>
    <w:rsid w:val="0021048B"/>
    <w:rsid w:val="0021132C"/>
    <w:rsid w:val="00211B7A"/>
    <w:rsid w:val="00211D29"/>
    <w:rsid w:val="00214164"/>
    <w:rsid w:val="00215956"/>
    <w:rsid w:val="00216016"/>
    <w:rsid w:val="00220FB2"/>
    <w:rsid w:val="00223138"/>
    <w:rsid w:val="00223A70"/>
    <w:rsid w:val="002243B3"/>
    <w:rsid w:val="002254EB"/>
    <w:rsid w:val="00225DA3"/>
    <w:rsid w:val="00233463"/>
    <w:rsid w:val="002356B7"/>
    <w:rsid w:val="0023634D"/>
    <w:rsid w:val="002407F0"/>
    <w:rsid w:val="002457B3"/>
    <w:rsid w:val="00246A01"/>
    <w:rsid w:val="002477BE"/>
    <w:rsid w:val="00247E9F"/>
    <w:rsid w:val="00250E83"/>
    <w:rsid w:val="00251A29"/>
    <w:rsid w:val="002605F1"/>
    <w:rsid w:val="00267211"/>
    <w:rsid w:val="00270BA8"/>
    <w:rsid w:val="0028471B"/>
    <w:rsid w:val="00284B21"/>
    <w:rsid w:val="00290F5E"/>
    <w:rsid w:val="00293BB8"/>
    <w:rsid w:val="002A1877"/>
    <w:rsid w:val="002A6261"/>
    <w:rsid w:val="002B08C8"/>
    <w:rsid w:val="002B2267"/>
    <w:rsid w:val="002B7421"/>
    <w:rsid w:val="002B7866"/>
    <w:rsid w:val="002C0503"/>
    <w:rsid w:val="002C24E4"/>
    <w:rsid w:val="002C57A3"/>
    <w:rsid w:val="002C7E87"/>
    <w:rsid w:val="002D417A"/>
    <w:rsid w:val="002D74A6"/>
    <w:rsid w:val="002E494A"/>
    <w:rsid w:val="002E7920"/>
    <w:rsid w:val="002F0E3D"/>
    <w:rsid w:val="002F1460"/>
    <w:rsid w:val="002F2C6E"/>
    <w:rsid w:val="002F3C37"/>
    <w:rsid w:val="002F7866"/>
    <w:rsid w:val="00301052"/>
    <w:rsid w:val="00301D1B"/>
    <w:rsid w:val="003068E6"/>
    <w:rsid w:val="003104C4"/>
    <w:rsid w:val="00310BB3"/>
    <w:rsid w:val="003139BA"/>
    <w:rsid w:val="00314A17"/>
    <w:rsid w:val="003179CF"/>
    <w:rsid w:val="00317A09"/>
    <w:rsid w:val="00320B34"/>
    <w:rsid w:val="00330A55"/>
    <w:rsid w:val="00330DD0"/>
    <w:rsid w:val="00333D41"/>
    <w:rsid w:val="003352D3"/>
    <w:rsid w:val="0033609E"/>
    <w:rsid w:val="00336980"/>
    <w:rsid w:val="00342DBC"/>
    <w:rsid w:val="0034433B"/>
    <w:rsid w:val="00345CED"/>
    <w:rsid w:val="00347988"/>
    <w:rsid w:val="003504C1"/>
    <w:rsid w:val="00351327"/>
    <w:rsid w:val="003519AC"/>
    <w:rsid w:val="00352E04"/>
    <w:rsid w:val="00354CCA"/>
    <w:rsid w:val="00357B56"/>
    <w:rsid w:val="003625B3"/>
    <w:rsid w:val="003630FC"/>
    <w:rsid w:val="00367B76"/>
    <w:rsid w:val="00370F68"/>
    <w:rsid w:val="0037103A"/>
    <w:rsid w:val="00372658"/>
    <w:rsid w:val="003749AE"/>
    <w:rsid w:val="003754C9"/>
    <w:rsid w:val="0037723C"/>
    <w:rsid w:val="003774ED"/>
    <w:rsid w:val="00384276"/>
    <w:rsid w:val="00390008"/>
    <w:rsid w:val="0039083D"/>
    <w:rsid w:val="00392D87"/>
    <w:rsid w:val="003A1181"/>
    <w:rsid w:val="003A343F"/>
    <w:rsid w:val="003A4CE4"/>
    <w:rsid w:val="003A78F8"/>
    <w:rsid w:val="003B05ED"/>
    <w:rsid w:val="003B1BEC"/>
    <w:rsid w:val="003B1E87"/>
    <w:rsid w:val="003B49F6"/>
    <w:rsid w:val="003B4A69"/>
    <w:rsid w:val="003B4F37"/>
    <w:rsid w:val="003B6065"/>
    <w:rsid w:val="003B706B"/>
    <w:rsid w:val="003B7BD8"/>
    <w:rsid w:val="003C116B"/>
    <w:rsid w:val="003C2F30"/>
    <w:rsid w:val="003C53B7"/>
    <w:rsid w:val="003C71DB"/>
    <w:rsid w:val="003D17F0"/>
    <w:rsid w:val="003D3A0E"/>
    <w:rsid w:val="003D5DA7"/>
    <w:rsid w:val="003D7859"/>
    <w:rsid w:val="003D7937"/>
    <w:rsid w:val="003E2587"/>
    <w:rsid w:val="003E29A6"/>
    <w:rsid w:val="003E6D0C"/>
    <w:rsid w:val="003F1211"/>
    <w:rsid w:val="003F41B1"/>
    <w:rsid w:val="003F6A92"/>
    <w:rsid w:val="003F7D11"/>
    <w:rsid w:val="004027A4"/>
    <w:rsid w:val="0040787E"/>
    <w:rsid w:val="00410ABC"/>
    <w:rsid w:val="004138D3"/>
    <w:rsid w:val="00414BB0"/>
    <w:rsid w:val="00416317"/>
    <w:rsid w:val="004167A8"/>
    <w:rsid w:val="00416C6C"/>
    <w:rsid w:val="00420050"/>
    <w:rsid w:val="00425627"/>
    <w:rsid w:val="00426138"/>
    <w:rsid w:val="0043136C"/>
    <w:rsid w:val="004352FF"/>
    <w:rsid w:val="00441796"/>
    <w:rsid w:val="0044279F"/>
    <w:rsid w:val="00444645"/>
    <w:rsid w:val="004448D1"/>
    <w:rsid w:val="00452506"/>
    <w:rsid w:val="004543B0"/>
    <w:rsid w:val="0045483A"/>
    <w:rsid w:val="004602CD"/>
    <w:rsid w:val="00461D76"/>
    <w:rsid w:val="00463AB0"/>
    <w:rsid w:val="00466278"/>
    <w:rsid w:val="004669D4"/>
    <w:rsid w:val="0047167B"/>
    <w:rsid w:val="004717D3"/>
    <w:rsid w:val="00475AEE"/>
    <w:rsid w:val="004761D3"/>
    <w:rsid w:val="004769DA"/>
    <w:rsid w:val="0048164A"/>
    <w:rsid w:val="00483583"/>
    <w:rsid w:val="004842B1"/>
    <w:rsid w:val="00487EE9"/>
    <w:rsid w:val="004908AD"/>
    <w:rsid w:val="004A1C1E"/>
    <w:rsid w:val="004A2DB2"/>
    <w:rsid w:val="004B1300"/>
    <w:rsid w:val="004B2F31"/>
    <w:rsid w:val="004B5716"/>
    <w:rsid w:val="004B599F"/>
    <w:rsid w:val="004C2D29"/>
    <w:rsid w:val="004C4276"/>
    <w:rsid w:val="004C4741"/>
    <w:rsid w:val="004C79D2"/>
    <w:rsid w:val="004D19DD"/>
    <w:rsid w:val="004D3A31"/>
    <w:rsid w:val="004D4D6D"/>
    <w:rsid w:val="004D4FB9"/>
    <w:rsid w:val="004E068F"/>
    <w:rsid w:val="004E0DF0"/>
    <w:rsid w:val="004E12FD"/>
    <w:rsid w:val="004E3B2F"/>
    <w:rsid w:val="004E63D2"/>
    <w:rsid w:val="004F08E1"/>
    <w:rsid w:val="004F0D4F"/>
    <w:rsid w:val="004F57B4"/>
    <w:rsid w:val="004F5CE4"/>
    <w:rsid w:val="004F76B3"/>
    <w:rsid w:val="00502EFC"/>
    <w:rsid w:val="00503D02"/>
    <w:rsid w:val="00506594"/>
    <w:rsid w:val="0051299D"/>
    <w:rsid w:val="005163EB"/>
    <w:rsid w:val="005174F3"/>
    <w:rsid w:val="00517FA9"/>
    <w:rsid w:val="0052037A"/>
    <w:rsid w:val="00520D7D"/>
    <w:rsid w:val="005247AA"/>
    <w:rsid w:val="005248CD"/>
    <w:rsid w:val="00524DE5"/>
    <w:rsid w:val="00525B6B"/>
    <w:rsid w:val="00527438"/>
    <w:rsid w:val="00527520"/>
    <w:rsid w:val="0053006B"/>
    <w:rsid w:val="00530704"/>
    <w:rsid w:val="00532A11"/>
    <w:rsid w:val="00534A4F"/>
    <w:rsid w:val="00536C73"/>
    <w:rsid w:val="0054076C"/>
    <w:rsid w:val="0054205E"/>
    <w:rsid w:val="005434BA"/>
    <w:rsid w:val="00543ED0"/>
    <w:rsid w:val="005440FB"/>
    <w:rsid w:val="005538C9"/>
    <w:rsid w:val="00555E12"/>
    <w:rsid w:val="00560815"/>
    <w:rsid w:val="005655EC"/>
    <w:rsid w:val="00565B65"/>
    <w:rsid w:val="00565DD8"/>
    <w:rsid w:val="00574A95"/>
    <w:rsid w:val="005856E5"/>
    <w:rsid w:val="00585DD4"/>
    <w:rsid w:val="005903BA"/>
    <w:rsid w:val="00591296"/>
    <w:rsid w:val="00593B73"/>
    <w:rsid w:val="00595E51"/>
    <w:rsid w:val="00596933"/>
    <w:rsid w:val="00596E4B"/>
    <w:rsid w:val="005973DD"/>
    <w:rsid w:val="00597DE6"/>
    <w:rsid w:val="005A11A1"/>
    <w:rsid w:val="005A289F"/>
    <w:rsid w:val="005A2D94"/>
    <w:rsid w:val="005A5F2E"/>
    <w:rsid w:val="005A60C0"/>
    <w:rsid w:val="005A72DC"/>
    <w:rsid w:val="005B006C"/>
    <w:rsid w:val="005B007E"/>
    <w:rsid w:val="005B2CDA"/>
    <w:rsid w:val="005B56F1"/>
    <w:rsid w:val="005C043D"/>
    <w:rsid w:val="005C4A0A"/>
    <w:rsid w:val="005C4ADC"/>
    <w:rsid w:val="005C64B2"/>
    <w:rsid w:val="005C74A2"/>
    <w:rsid w:val="005D133F"/>
    <w:rsid w:val="005D1E9B"/>
    <w:rsid w:val="005D68CA"/>
    <w:rsid w:val="005D6C61"/>
    <w:rsid w:val="005D7E81"/>
    <w:rsid w:val="005E1863"/>
    <w:rsid w:val="005E2BF5"/>
    <w:rsid w:val="005E308D"/>
    <w:rsid w:val="005E50DC"/>
    <w:rsid w:val="005E627D"/>
    <w:rsid w:val="005E7B9B"/>
    <w:rsid w:val="005F2B19"/>
    <w:rsid w:val="005F6A2A"/>
    <w:rsid w:val="00605A77"/>
    <w:rsid w:val="00605BCA"/>
    <w:rsid w:val="006117A8"/>
    <w:rsid w:val="006132C5"/>
    <w:rsid w:val="0061642D"/>
    <w:rsid w:val="00617C5C"/>
    <w:rsid w:val="00620DA6"/>
    <w:rsid w:val="006214BA"/>
    <w:rsid w:val="006236EC"/>
    <w:rsid w:val="00624F34"/>
    <w:rsid w:val="00625865"/>
    <w:rsid w:val="006260D0"/>
    <w:rsid w:val="00640F0B"/>
    <w:rsid w:val="00641006"/>
    <w:rsid w:val="00644D64"/>
    <w:rsid w:val="0065689B"/>
    <w:rsid w:val="00656F93"/>
    <w:rsid w:val="0065707B"/>
    <w:rsid w:val="0066011E"/>
    <w:rsid w:val="00661065"/>
    <w:rsid w:val="006617B1"/>
    <w:rsid w:val="006642E1"/>
    <w:rsid w:val="00666354"/>
    <w:rsid w:val="00666EBD"/>
    <w:rsid w:val="006709EB"/>
    <w:rsid w:val="00670E82"/>
    <w:rsid w:val="00671835"/>
    <w:rsid w:val="00675BA9"/>
    <w:rsid w:val="00676996"/>
    <w:rsid w:val="00677F57"/>
    <w:rsid w:val="006833E4"/>
    <w:rsid w:val="00686780"/>
    <w:rsid w:val="00694247"/>
    <w:rsid w:val="00694D8D"/>
    <w:rsid w:val="006978E7"/>
    <w:rsid w:val="006A2B32"/>
    <w:rsid w:val="006A2BC6"/>
    <w:rsid w:val="006A2ECB"/>
    <w:rsid w:val="006A5BDF"/>
    <w:rsid w:val="006B096B"/>
    <w:rsid w:val="006B1F77"/>
    <w:rsid w:val="006B247A"/>
    <w:rsid w:val="006B34B6"/>
    <w:rsid w:val="006B42F7"/>
    <w:rsid w:val="006B664F"/>
    <w:rsid w:val="006C4EE9"/>
    <w:rsid w:val="006C71CA"/>
    <w:rsid w:val="006E132C"/>
    <w:rsid w:val="006E31B5"/>
    <w:rsid w:val="006E7256"/>
    <w:rsid w:val="006F00CE"/>
    <w:rsid w:val="006F28F4"/>
    <w:rsid w:val="006F3854"/>
    <w:rsid w:val="00707610"/>
    <w:rsid w:val="00712C86"/>
    <w:rsid w:val="00712D9E"/>
    <w:rsid w:val="00713C9B"/>
    <w:rsid w:val="00715DA0"/>
    <w:rsid w:val="00716E07"/>
    <w:rsid w:val="00720195"/>
    <w:rsid w:val="00721DF5"/>
    <w:rsid w:val="00723747"/>
    <w:rsid w:val="0072406D"/>
    <w:rsid w:val="0072554C"/>
    <w:rsid w:val="00725928"/>
    <w:rsid w:val="007306EF"/>
    <w:rsid w:val="0073175D"/>
    <w:rsid w:val="0073252B"/>
    <w:rsid w:val="007332ED"/>
    <w:rsid w:val="007338A5"/>
    <w:rsid w:val="00734C75"/>
    <w:rsid w:val="00734DBF"/>
    <w:rsid w:val="007372F2"/>
    <w:rsid w:val="00737BC1"/>
    <w:rsid w:val="0074157E"/>
    <w:rsid w:val="00745944"/>
    <w:rsid w:val="00745C18"/>
    <w:rsid w:val="007468DD"/>
    <w:rsid w:val="0074778A"/>
    <w:rsid w:val="007516AC"/>
    <w:rsid w:val="00752B83"/>
    <w:rsid w:val="007677EF"/>
    <w:rsid w:val="00771EBF"/>
    <w:rsid w:val="007722C4"/>
    <w:rsid w:val="00772907"/>
    <w:rsid w:val="00774C61"/>
    <w:rsid w:val="0078160C"/>
    <w:rsid w:val="00781BE1"/>
    <w:rsid w:val="00782AD3"/>
    <w:rsid w:val="00782C7E"/>
    <w:rsid w:val="00784CBD"/>
    <w:rsid w:val="007861A2"/>
    <w:rsid w:val="007926D8"/>
    <w:rsid w:val="0079461D"/>
    <w:rsid w:val="00794D66"/>
    <w:rsid w:val="007A0D20"/>
    <w:rsid w:val="007A5403"/>
    <w:rsid w:val="007A5A46"/>
    <w:rsid w:val="007A6837"/>
    <w:rsid w:val="007B00C8"/>
    <w:rsid w:val="007B06BA"/>
    <w:rsid w:val="007B1890"/>
    <w:rsid w:val="007B4EDE"/>
    <w:rsid w:val="007B5DB0"/>
    <w:rsid w:val="007C0189"/>
    <w:rsid w:val="007C146F"/>
    <w:rsid w:val="007C183F"/>
    <w:rsid w:val="007D0BCC"/>
    <w:rsid w:val="007D2D49"/>
    <w:rsid w:val="007E76F9"/>
    <w:rsid w:val="007F1564"/>
    <w:rsid w:val="007F1F97"/>
    <w:rsid w:val="007F3C16"/>
    <w:rsid w:val="007F59CB"/>
    <w:rsid w:val="007F7250"/>
    <w:rsid w:val="008011D7"/>
    <w:rsid w:val="00804917"/>
    <w:rsid w:val="0080493A"/>
    <w:rsid w:val="008064FE"/>
    <w:rsid w:val="00810836"/>
    <w:rsid w:val="00810FA5"/>
    <w:rsid w:val="00811703"/>
    <w:rsid w:val="0081174D"/>
    <w:rsid w:val="00811BC4"/>
    <w:rsid w:val="00811DAF"/>
    <w:rsid w:val="00814504"/>
    <w:rsid w:val="00816F88"/>
    <w:rsid w:val="0082133A"/>
    <w:rsid w:val="00823BF5"/>
    <w:rsid w:val="00831C33"/>
    <w:rsid w:val="00832EAC"/>
    <w:rsid w:val="008340AB"/>
    <w:rsid w:val="00834FD6"/>
    <w:rsid w:val="00835065"/>
    <w:rsid w:val="008375ED"/>
    <w:rsid w:val="008414F4"/>
    <w:rsid w:val="0084424E"/>
    <w:rsid w:val="0084519A"/>
    <w:rsid w:val="0085296E"/>
    <w:rsid w:val="00852B75"/>
    <w:rsid w:val="00853A28"/>
    <w:rsid w:val="00856C59"/>
    <w:rsid w:val="00863E26"/>
    <w:rsid w:val="00864E98"/>
    <w:rsid w:val="00865693"/>
    <w:rsid w:val="008723D0"/>
    <w:rsid w:val="00873710"/>
    <w:rsid w:val="008748CA"/>
    <w:rsid w:val="00880574"/>
    <w:rsid w:val="008807CA"/>
    <w:rsid w:val="0088133A"/>
    <w:rsid w:val="0088201E"/>
    <w:rsid w:val="008829AD"/>
    <w:rsid w:val="00884B98"/>
    <w:rsid w:val="00885312"/>
    <w:rsid w:val="00887E97"/>
    <w:rsid w:val="00890465"/>
    <w:rsid w:val="00890D53"/>
    <w:rsid w:val="0089382C"/>
    <w:rsid w:val="008951FE"/>
    <w:rsid w:val="00895539"/>
    <w:rsid w:val="00897403"/>
    <w:rsid w:val="008A0B2A"/>
    <w:rsid w:val="008A4762"/>
    <w:rsid w:val="008A621C"/>
    <w:rsid w:val="008B08F3"/>
    <w:rsid w:val="008B1172"/>
    <w:rsid w:val="008B1FC8"/>
    <w:rsid w:val="008B38C7"/>
    <w:rsid w:val="008B6F99"/>
    <w:rsid w:val="008C0AAC"/>
    <w:rsid w:val="008C4229"/>
    <w:rsid w:val="008C4B7B"/>
    <w:rsid w:val="008C5306"/>
    <w:rsid w:val="008C531D"/>
    <w:rsid w:val="008C6324"/>
    <w:rsid w:val="008C7052"/>
    <w:rsid w:val="008D07A7"/>
    <w:rsid w:val="008D361D"/>
    <w:rsid w:val="008D79FF"/>
    <w:rsid w:val="008D7B32"/>
    <w:rsid w:val="008E0858"/>
    <w:rsid w:val="008E1364"/>
    <w:rsid w:val="008E1F04"/>
    <w:rsid w:val="008E5A66"/>
    <w:rsid w:val="008E720D"/>
    <w:rsid w:val="008F37A3"/>
    <w:rsid w:val="008F69A6"/>
    <w:rsid w:val="008F69BF"/>
    <w:rsid w:val="0090025B"/>
    <w:rsid w:val="00900577"/>
    <w:rsid w:val="00900B84"/>
    <w:rsid w:val="00901C6A"/>
    <w:rsid w:val="0090396A"/>
    <w:rsid w:val="0090670A"/>
    <w:rsid w:val="00907DE1"/>
    <w:rsid w:val="009146B1"/>
    <w:rsid w:val="009161BB"/>
    <w:rsid w:val="00916F54"/>
    <w:rsid w:val="009224B1"/>
    <w:rsid w:val="0092372C"/>
    <w:rsid w:val="009238F3"/>
    <w:rsid w:val="00923F40"/>
    <w:rsid w:val="0092477A"/>
    <w:rsid w:val="00924C8C"/>
    <w:rsid w:val="00924ED3"/>
    <w:rsid w:val="00932A14"/>
    <w:rsid w:val="009338E8"/>
    <w:rsid w:val="00934720"/>
    <w:rsid w:val="00935AA0"/>
    <w:rsid w:val="00942A71"/>
    <w:rsid w:val="00944CC4"/>
    <w:rsid w:val="009455EB"/>
    <w:rsid w:val="00947BC2"/>
    <w:rsid w:val="00947DB9"/>
    <w:rsid w:val="00954E22"/>
    <w:rsid w:val="00960219"/>
    <w:rsid w:val="0096325C"/>
    <w:rsid w:val="009676E2"/>
    <w:rsid w:val="009678E0"/>
    <w:rsid w:val="00967999"/>
    <w:rsid w:val="0097036E"/>
    <w:rsid w:val="00972BF9"/>
    <w:rsid w:val="00973075"/>
    <w:rsid w:val="00974285"/>
    <w:rsid w:val="00975128"/>
    <w:rsid w:val="0097554D"/>
    <w:rsid w:val="0097624C"/>
    <w:rsid w:val="00976ACC"/>
    <w:rsid w:val="00977676"/>
    <w:rsid w:val="009853AC"/>
    <w:rsid w:val="00985DA6"/>
    <w:rsid w:val="00987F2C"/>
    <w:rsid w:val="0099058E"/>
    <w:rsid w:val="009924B6"/>
    <w:rsid w:val="00992835"/>
    <w:rsid w:val="009973D7"/>
    <w:rsid w:val="009973E8"/>
    <w:rsid w:val="009A18F7"/>
    <w:rsid w:val="009A3540"/>
    <w:rsid w:val="009B10B2"/>
    <w:rsid w:val="009B36A6"/>
    <w:rsid w:val="009B461F"/>
    <w:rsid w:val="009B6843"/>
    <w:rsid w:val="009C2596"/>
    <w:rsid w:val="009C2F44"/>
    <w:rsid w:val="009C4212"/>
    <w:rsid w:val="009C5EB3"/>
    <w:rsid w:val="009D3C2D"/>
    <w:rsid w:val="009D3CAF"/>
    <w:rsid w:val="009D5488"/>
    <w:rsid w:val="009D583A"/>
    <w:rsid w:val="009D5A52"/>
    <w:rsid w:val="009D62E8"/>
    <w:rsid w:val="009D6B0A"/>
    <w:rsid w:val="009D72A2"/>
    <w:rsid w:val="009E1633"/>
    <w:rsid w:val="009E2D6D"/>
    <w:rsid w:val="009E3BB8"/>
    <w:rsid w:val="009E40DF"/>
    <w:rsid w:val="009E4571"/>
    <w:rsid w:val="009E6306"/>
    <w:rsid w:val="009F070B"/>
    <w:rsid w:val="009F139E"/>
    <w:rsid w:val="009F3134"/>
    <w:rsid w:val="00A02B90"/>
    <w:rsid w:val="00A048EF"/>
    <w:rsid w:val="00A06175"/>
    <w:rsid w:val="00A07536"/>
    <w:rsid w:val="00A07D32"/>
    <w:rsid w:val="00A12B20"/>
    <w:rsid w:val="00A157D0"/>
    <w:rsid w:val="00A16929"/>
    <w:rsid w:val="00A30E34"/>
    <w:rsid w:val="00A36F54"/>
    <w:rsid w:val="00A423C4"/>
    <w:rsid w:val="00A43104"/>
    <w:rsid w:val="00A43472"/>
    <w:rsid w:val="00A44D21"/>
    <w:rsid w:val="00A46068"/>
    <w:rsid w:val="00A505D5"/>
    <w:rsid w:val="00A50C27"/>
    <w:rsid w:val="00A517E5"/>
    <w:rsid w:val="00A51E5C"/>
    <w:rsid w:val="00A5204D"/>
    <w:rsid w:val="00A523E6"/>
    <w:rsid w:val="00A635B0"/>
    <w:rsid w:val="00A64512"/>
    <w:rsid w:val="00A667CA"/>
    <w:rsid w:val="00A66860"/>
    <w:rsid w:val="00A67618"/>
    <w:rsid w:val="00A713B0"/>
    <w:rsid w:val="00A8472C"/>
    <w:rsid w:val="00A84C70"/>
    <w:rsid w:val="00A856FD"/>
    <w:rsid w:val="00A85E96"/>
    <w:rsid w:val="00A87445"/>
    <w:rsid w:val="00A87F02"/>
    <w:rsid w:val="00A9319B"/>
    <w:rsid w:val="00A97DED"/>
    <w:rsid w:val="00AA2677"/>
    <w:rsid w:val="00AA2A78"/>
    <w:rsid w:val="00AA4A64"/>
    <w:rsid w:val="00AB232A"/>
    <w:rsid w:val="00AB2F1F"/>
    <w:rsid w:val="00AB30F5"/>
    <w:rsid w:val="00AC0AFF"/>
    <w:rsid w:val="00AD06E6"/>
    <w:rsid w:val="00AD1B72"/>
    <w:rsid w:val="00AD1B8F"/>
    <w:rsid w:val="00AD41DA"/>
    <w:rsid w:val="00AD6628"/>
    <w:rsid w:val="00AD7ACF"/>
    <w:rsid w:val="00AE0621"/>
    <w:rsid w:val="00AE2176"/>
    <w:rsid w:val="00AE5AC9"/>
    <w:rsid w:val="00AE7DB4"/>
    <w:rsid w:val="00AF0929"/>
    <w:rsid w:val="00AF0C43"/>
    <w:rsid w:val="00AF2A12"/>
    <w:rsid w:val="00AF3EF2"/>
    <w:rsid w:val="00AF64F0"/>
    <w:rsid w:val="00B021C9"/>
    <w:rsid w:val="00B02623"/>
    <w:rsid w:val="00B02D20"/>
    <w:rsid w:val="00B03F04"/>
    <w:rsid w:val="00B07DE9"/>
    <w:rsid w:val="00B10551"/>
    <w:rsid w:val="00B111CE"/>
    <w:rsid w:val="00B126AC"/>
    <w:rsid w:val="00B13364"/>
    <w:rsid w:val="00B16ADA"/>
    <w:rsid w:val="00B212EC"/>
    <w:rsid w:val="00B21C89"/>
    <w:rsid w:val="00B22825"/>
    <w:rsid w:val="00B24C3D"/>
    <w:rsid w:val="00B261BF"/>
    <w:rsid w:val="00B27B08"/>
    <w:rsid w:val="00B30256"/>
    <w:rsid w:val="00B306AE"/>
    <w:rsid w:val="00B3128E"/>
    <w:rsid w:val="00B413A6"/>
    <w:rsid w:val="00B41525"/>
    <w:rsid w:val="00B44189"/>
    <w:rsid w:val="00B45A64"/>
    <w:rsid w:val="00B500E5"/>
    <w:rsid w:val="00B533B2"/>
    <w:rsid w:val="00B56540"/>
    <w:rsid w:val="00B56706"/>
    <w:rsid w:val="00B619AE"/>
    <w:rsid w:val="00B61C1F"/>
    <w:rsid w:val="00B6231A"/>
    <w:rsid w:val="00B62C21"/>
    <w:rsid w:val="00B650F3"/>
    <w:rsid w:val="00B65F3B"/>
    <w:rsid w:val="00B67DE2"/>
    <w:rsid w:val="00B67FB3"/>
    <w:rsid w:val="00B733B9"/>
    <w:rsid w:val="00B751E6"/>
    <w:rsid w:val="00B75EA6"/>
    <w:rsid w:val="00B77354"/>
    <w:rsid w:val="00B77858"/>
    <w:rsid w:val="00B77C39"/>
    <w:rsid w:val="00B865AE"/>
    <w:rsid w:val="00B959A9"/>
    <w:rsid w:val="00B969AC"/>
    <w:rsid w:val="00B97349"/>
    <w:rsid w:val="00BA4881"/>
    <w:rsid w:val="00BA58D5"/>
    <w:rsid w:val="00BB0299"/>
    <w:rsid w:val="00BB052F"/>
    <w:rsid w:val="00BB0EF8"/>
    <w:rsid w:val="00BB2A42"/>
    <w:rsid w:val="00BB30EA"/>
    <w:rsid w:val="00BB4271"/>
    <w:rsid w:val="00BB4CA9"/>
    <w:rsid w:val="00BC14E0"/>
    <w:rsid w:val="00BC3D91"/>
    <w:rsid w:val="00BC464E"/>
    <w:rsid w:val="00BC51ED"/>
    <w:rsid w:val="00BC6B09"/>
    <w:rsid w:val="00BC7EA5"/>
    <w:rsid w:val="00BD0A0C"/>
    <w:rsid w:val="00BD3544"/>
    <w:rsid w:val="00BD50B4"/>
    <w:rsid w:val="00BE3C54"/>
    <w:rsid w:val="00BE495C"/>
    <w:rsid w:val="00BE52B1"/>
    <w:rsid w:val="00BF0D9B"/>
    <w:rsid w:val="00BF253A"/>
    <w:rsid w:val="00BF342C"/>
    <w:rsid w:val="00BF44DC"/>
    <w:rsid w:val="00BF4603"/>
    <w:rsid w:val="00BF7804"/>
    <w:rsid w:val="00C00DC6"/>
    <w:rsid w:val="00C04838"/>
    <w:rsid w:val="00C07E18"/>
    <w:rsid w:val="00C13475"/>
    <w:rsid w:val="00C21483"/>
    <w:rsid w:val="00C27889"/>
    <w:rsid w:val="00C31A34"/>
    <w:rsid w:val="00C32D9B"/>
    <w:rsid w:val="00C35B34"/>
    <w:rsid w:val="00C3637E"/>
    <w:rsid w:val="00C37CEF"/>
    <w:rsid w:val="00C41A09"/>
    <w:rsid w:val="00C478BF"/>
    <w:rsid w:val="00C54042"/>
    <w:rsid w:val="00C55724"/>
    <w:rsid w:val="00C55733"/>
    <w:rsid w:val="00C605D9"/>
    <w:rsid w:val="00C62190"/>
    <w:rsid w:val="00C62B24"/>
    <w:rsid w:val="00C62C96"/>
    <w:rsid w:val="00C6480E"/>
    <w:rsid w:val="00C64A19"/>
    <w:rsid w:val="00C65F70"/>
    <w:rsid w:val="00C67770"/>
    <w:rsid w:val="00C73D4D"/>
    <w:rsid w:val="00C76B66"/>
    <w:rsid w:val="00C76BB3"/>
    <w:rsid w:val="00C772F5"/>
    <w:rsid w:val="00C81CB4"/>
    <w:rsid w:val="00C82404"/>
    <w:rsid w:val="00C83589"/>
    <w:rsid w:val="00C84840"/>
    <w:rsid w:val="00C85CCB"/>
    <w:rsid w:val="00C85CCD"/>
    <w:rsid w:val="00C85E7E"/>
    <w:rsid w:val="00C906AE"/>
    <w:rsid w:val="00C94C76"/>
    <w:rsid w:val="00C96050"/>
    <w:rsid w:val="00CA1175"/>
    <w:rsid w:val="00CA11A8"/>
    <w:rsid w:val="00CA4055"/>
    <w:rsid w:val="00CA5A42"/>
    <w:rsid w:val="00CA698B"/>
    <w:rsid w:val="00CA79E9"/>
    <w:rsid w:val="00CB1651"/>
    <w:rsid w:val="00CC03D0"/>
    <w:rsid w:val="00CC0551"/>
    <w:rsid w:val="00CC3649"/>
    <w:rsid w:val="00CC3A03"/>
    <w:rsid w:val="00CC3B8D"/>
    <w:rsid w:val="00CC4A40"/>
    <w:rsid w:val="00CD2596"/>
    <w:rsid w:val="00CD689F"/>
    <w:rsid w:val="00CD6D67"/>
    <w:rsid w:val="00CE4AB5"/>
    <w:rsid w:val="00CF2CAF"/>
    <w:rsid w:val="00CF450D"/>
    <w:rsid w:val="00CF4D4B"/>
    <w:rsid w:val="00CF5D2A"/>
    <w:rsid w:val="00CF686F"/>
    <w:rsid w:val="00D00643"/>
    <w:rsid w:val="00D05F75"/>
    <w:rsid w:val="00D064E7"/>
    <w:rsid w:val="00D06659"/>
    <w:rsid w:val="00D156E1"/>
    <w:rsid w:val="00D17251"/>
    <w:rsid w:val="00D175B6"/>
    <w:rsid w:val="00D242D4"/>
    <w:rsid w:val="00D25A62"/>
    <w:rsid w:val="00D27280"/>
    <w:rsid w:val="00D31163"/>
    <w:rsid w:val="00D3172F"/>
    <w:rsid w:val="00D318B2"/>
    <w:rsid w:val="00D32365"/>
    <w:rsid w:val="00D3277B"/>
    <w:rsid w:val="00D346A2"/>
    <w:rsid w:val="00D34C71"/>
    <w:rsid w:val="00D34F1E"/>
    <w:rsid w:val="00D35A25"/>
    <w:rsid w:val="00D35D08"/>
    <w:rsid w:val="00D42F4C"/>
    <w:rsid w:val="00D4612C"/>
    <w:rsid w:val="00D47091"/>
    <w:rsid w:val="00D47345"/>
    <w:rsid w:val="00D5680A"/>
    <w:rsid w:val="00D56EE2"/>
    <w:rsid w:val="00D60647"/>
    <w:rsid w:val="00D61A22"/>
    <w:rsid w:val="00D6242F"/>
    <w:rsid w:val="00D62538"/>
    <w:rsid w:val="00D63E3E"/>
    <w:rsid w:val="00D65FF3"/>
    <w:rsid w:val="00D67EBA"/>
    <w:rsid w:val="00D76E2F"/>
    <w:rsid w:val="00D846EA"/>
    <w:rsid w:val="00D84E00"/>
    <w:rsid w:val="00D85E6C"/>
    <w:rsid w:val="00D86DCA"/>
    <w:rsid w:val="00D90309"/>
    <w:rsid w:val="00D92BF8"/>
    <w:rsid w:val="00D94389"/>
    <w:rsid w:val="00DA252D"/>
    <w:rsid w:val="00DA564D"/>
    <w:rsid w:val="00DA7CEA"/>
    <w:rsid w:val="00DB2AC9"/>
    <w:rsid w:val="00DC0F98"/>
    <w:rsid w:val="00DC3FC0"/>
    <w:rsid w:val="00DC6BA7"/>
    <w:rsid w:val="00DC72A5"/>
    <w:rsid w:val="00DD5855"/>
    <w:rsid w:val="00DD6D89"/>
    <w:rsid w:val="00DE072F"/>
    <w:rsid w:val="00DE10A8"/>
    <w:rsid w:val="00DE39A4"/>
    <w:rsid w:val="00DE3D4F"/>
    <w:rsid w:val="00DE3F13"/>
    <w:rsid w:val="00DE3FDD"/>
    <w:rsid w:val="00DE66E6"/>
    <w:rsid w:val="00DE6D08"/>
    <w:rsid w:val="00DF0556"/>
    <w:rsid w:val="00DF391B"/>
    <w:rsid w:val="00E05270"/>
    <w:rsid w:val="00E05962"/>
    <w:rsid w:val="00E067DB"/>
    <w:rsid w:val="00E10BF7"/>
    <w:rsid w:val="00E10F48"/>
    <w:rsid w:val="00E22891"/>
    <w:rsid w:val="00E24921"/>
    <w:rsid w:val="00E24EA8"/>
    <w:rsid w:val="00E27FAC"/>
    <w:rsid w:val="00E30642"/>
    <w:rsid w:val="00E311E3"/>
    <w:rsid w:val="00E3179E"/>
    <w:rsid w:val="00E31EC2"/>
    <w:rsid w:val="00E325CE"/>
    <w:rsid w:val="00E32BDE"/>
    <w:rsid w:val="00E33AD2"/>
    <w:rsid w:val="00E33E36"/>
    <w:rsid w:val="00E439A0"/>
    <w:rsid w:val="00E45C1D"/>
    <w:rsid w:val="00E463E7"/>
    <w:rsid w:val="00E46DE5"/>
    <w:rsid w:val="00E53516"/>
    <w:rsid w:val="00E55A23"/>
    <w:rsid w:val="00E55F99"/>
    <w:rsid w:val="00E56890"/>
    <w:rsid w:val="00E570EC"/>
    <w:rsid w:val="00E706CE"/>
    <w:rsid w:val="00E71108"/>
    <w:rsid w:val="00E72222"/>
    <w:rsid w:val="00E748F9"/>
    <w:rsid w:val="00E8205C"/>
    <w:rsid w:val="00E858E9"/>
    <w:rsid w:val="00E861F8"/>
    <w:rsid w:val="00E94B8D"/>
    <w:rsid w:val="00E94F4D"/>
    <w:rsid w:val="00EA016A"/>
    <w:rsid w:val="00EA0947"/>
    <w:rsid w:val="00EA1A3E"/>
    <w:rsid w:val="00EA2EE3"/>
    <w:rsid w:val="00EA7262"/>
    <w:rsid w:val="00EB2284"/>
    <w:rsid w:val="00EB22F0"/>
    <w:rsid w:val="00EB506A"/>
    <w:rsid w:val="00EB5B02"/>
    <w:rsid w:val="00EB793A"/>
    <w:rsid w:val="00EC040D"/>
    <w:rsid w:val="00EC15C4"/>
    <w:rsid w:val="00EC32A1"/>
    <w:rsid w:val="00EC6DAA"/>
    <w:rsid w:val="00ED0395"/>
    <w:rsid w:val="00ED45F1"/>
    <w:rsid w:val="00ED6690"/>
    <w:rsid w:val="00EE1FB8"/>
    <w:rsid w:val="00EE2DE5"/>
    <w:rsid w:val="00EE33C6"/>
    <w:rsid w:val="00EE4E58"/>
    <w:rsid w:val="00EE5308"/>
    <w:rsid w:val="00EF0C86"/>
    <w:rsid w:val="00EF70CC"/>
    <w:rsid w:val="00EF742C"/>
    <w:rsid w:val="00EF7D3E"/>
    <w:rsid w:val="00EF7E1A"/>
    <w:rsid w:val="00F01340"/>
    <w:rsid w:val="00F01FDA"/>
    <w:rsid w:val="00F04CD2"/>
    <w:rsid w:val="00F05715"/>
    <w:rsid w:val="00F05E27"/>
    <w:rsid w:val="00F072C7"/>
    <w:rsid w:val="00F07B9B"/>
    <w:rsid w:val="00F113B3"/>
    <w:rsid w:val="00F271B0"/>
    <w:rsid w:val="00F27ACD"/>
    <w:rsid w:val="00F321E6"/>
    <w:rsid w:val="00F347EC"/>
    <w:rsid w:val="00F372DB"/>
    <w:rsid w:val="00F40157"/>
    <w:rsid w:val="00F4178E"/>
    <w:rsid w:val="00F43F5E"/>
    <w:rsid w:val="00F45EF1"/>
    <w:rsid w:val="00F47C6E"/>
    <w:rsid w:val="00F503B0"/>
    <w:rsid w:val="00F50B21"/>
    <w:rsid w:val="00F546D3"/>
    <w:rsid w:val="00F573C9"/>
    <w:rsid w:val="00F57A67"/>
    <w:rsid w:val="00F616B5"/>
    <w:rsid w:val="00F64B41"/>
    <w:rsid w:val="00F66D34"/>
    <w:rsid w:val="00F67338"/>
    <w:rsid w:val="00F70D38"/>
    <w:rsid w:val="00F730BC"/>
    <w:rsid w:val="00F730E6"/>
    <w:rsid w:val="00F75ADE"/>
    <w:rsid w:val="00F770EB"/>
    <w:rsid w:val="00F77735"/>
    <w:rsid w:val="00F85136"/>
    <w:rsid w:val="00F853C4"/>
    <w:rsid w:val="00F90B0C"/>
    <w:rsid w:val="00F90E98"/>
    <w:rsid w:val="00F9122B"/>
    <w:rsid w:val="00F930CF"/>
    <w:rsid w:val="00F9433C"/>
    <w:rsid w:val="00F9622C"/>
    <w:rsid w:val="00F97CD7"/>
    <w:rsid w:val="00FA0AAD"/>
    <w:rsid w:val="00FA14FB"/>
    <w:rsid w:val="00FA2082"/>
    <w:rsid w:val="00FA29B4"/>
    <w:rsid w:val="00FA4194"/>
    <w:rsid w:val="00FA56D9"/>
    <w:rsid w:val="00FA68EC"/>
    <w:rsid w:val="00FB50C5"/>
    <w:rsid w:val="00FC0B07"/>
    <w:rsid w:val="00FC3AC6"/>
    <w:rsid w:val="00FC469A"/>
    <w:rsid w:val="00FC727D"/>
    <w:rsid w:val="00FD096A"/>
    <w:rsid w:val="00FD13F9"/>
    <w:rsid w:val="00FD3DD4"/>
    <w:rsid w:val="00FD4D58"/>
    <w:rsid w:val="00FD617A"/>
    <w:rsid w:val="00FD6CBC"/>
    <w:rsid w:val="00FE3161"/>
    <w:rsid w:val="00FE597F"/>
    <w:rsid w:val="00FF07F5"/>
    <w:rsid w:val="00FF333A"/>
    <w:rsid w:val="00FF47A7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EB67A09"/>
  <w15:chartTrackingRefBased/>
  <w15:docId w15:val="{1757805F-5282-4C96-879A-6803DF6C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FC8"/>
    <w:pPr>
      <w:spacing w:after="80" w:line="240" w:lineRule="auto"/>
    </w:pPr>
    <w:rPr>
      <w:rFonts w:ascii="Segoe UI Semilight" w:hAnsi="Segoe UI Semi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8E9"/>
    <w:pPr>
      <w:keepNext/>
      <w:keepLines/>
      <w:numPr>
        <w:numId w:val="2"/>
      </w:numPr>
      <w:spacing w:before="180"/>
      <w:outlineLvl w:val="0"/>
    </w:pPr>
    <w:rPr>
      <w:rFonts w:eastAsiaTheme="majorEastAsia" w:cs="Calibri"/>
      <w:caps/>
      <w:color w:val="0099D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40D"/>
    <w:pPr>
      <w:keepNext/>
      <w:keepLines/>
      <w:numPr>
        <w:ilvl w:val="1"/>
        <w:numId w:val="2"/>
      </w:numPr>
      <w:spacing w:before="120"/>
      <w:outlineLvl w:val="1"/>
    </w:pPr>
    <w:rPr>
      <w:rFonts w:eastAsiaTheme="majorEastAsia" w:cstheme="majorBidi"/>
      <w:color w:val="0099D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040D"/>
    <w:pPr>
      <w:keepNext/>
      <w:keepLines/>
      <w:numPr>
        <w:ilvl w:val="2"/>
        <w:numId w:val="2"/>
      </w:numPr>
      <w:spacing w:before="120"/>
      <w:outlineLvl w:val="2"/>
    </w:pPr>
    <w:rPr>
      <w:rFonts w:eastAsiaTheme="majorEastAsia" w:cstheme="majorBidi"/>
      <w:color w:val="0099D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040D"/>
    <w:pPr>
      <w:keepNext/>
      <w:keepLines/>
      <w:numPr>
        <w:ilvl w:val="3"/>
        <w:numId w:val="2"/>
      </w:numPr>
      <w:spacing w:before="120"/>
      <w:outlineLvl w:val="3"/>
    </w:pPr>
    <w:rPr>
      <w:rFonts w:eastAsia="MS Gothic" w:cstheme="majorHAnsi"/>
      <w:i/>
      <w:iCs/>
      <w:color w:val="0099D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F0929"/>
    <w:pPr>
      <w:keepNext/>
      <w:keepLines/>
      <w:numPr>
        <w:ilvl w:val="4"/>
        <w:numId w:val="2"/>
      </w:numPr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F0929"/>
    <w:pPr>
      <w:keepNext/>
      <w:keepLines/>
      <w:numPr>
        <w:ilvl w:val="5"/>
        <w:numId w:val="2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F77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F77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F77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8E9"/>
    <w:rPr>
      <w:rFonts w:ascii="Segoe UI Semilight" w:eastAsiaTheme="majorEastAsia" w:hAnsi="Segoe UI Semilight" w:cs="Calibri"/>
      <w:caps/>
      <w:color w:val="0099D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040D"/>
    <w:rPr>
      <w:rFonts w:ascii="Segoe UI Semilight" w:eastAsiaTheme="majorEastAsia" w:hAnsi="Segoe UI Semilight" w:cstheme="majorBidi"/>
      <w:color w:val="0099D8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040D"/>
    <w:rPr>
      <w:rFonts w:ascii="Segoe UI Semilight" w:eastAsiaTheme="majorEastAsia" w:hAnsi="Segoe UI Semilight" w:cstheme="majorBidi"/>
      <w:color w:val="0099D8"/>
      <w:sz w:val="24"/>
      <w:szCs w:val="24"/>
    </w:rPr>
  </w:style>
  <w:style w:type="table" w:styleId="TableGrid">
    <w:name w:val="Table Grid"/>
    <w:basedOn w:val="TableNormal"/>
    <w:uiPriority w:val="39"/>
    <w:rsid w:val="003B4F37"/>
    <w:pPr>
      <w:spacing w:before="60" w:after="60"/>
    </w:pPr>
    <w:rPr>
      <w:rFonts w:ascii="TradeGothic LT" w:hAnsi="TradeGothic 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radeGothic LT" w:hAnsi="TradeGothic LT"/>
        <w:b/>
        <w:color w:val="FFFFFF" w:themeColor="background1"/>
        <w:sz w:val="22"/>
      </w:rPr>
      <w:tblPr/>
      <w:tcPr>
        <w:shd w:val="clear" w:color="auto" w:fill="0099D8"/>
      </w:tcPr>
    </w:tblStylePr>
  </w:style>
  <w:style w:type="paragraph" w:styleId="Header">
    <w:name w:val="header"/>
    <w:basedOn w:val="Normal"/>
    <w:link w:val="HeaderChar"/>
    <w:uiPriority w:val="99"/>
    <w:unhideWhenUsed/>
    <w:rsid w:val="001454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45494"/>
  </w:style>
  <w:style w:type="paragraph" w:styleId="Footer">
    <w:name w:val="footer"/>
    <w:basedOn w:val="Normal"/>
    <w:link w:val="FooterChar"/>
    <w:uiPriority w:val="99"/>
    <w:unhideWhenUsed/>
    <w:rsid w:val="001454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45494"/>
  </w:style>
  <w:style w:type="paragraph" w:styleId="BalloonText">
    <w:name w:val="Balloon Text"/>
    <w:basedOn w:val="Normal"/>
    <w:link w:val="BalloonTextChar"/>
    <w:uiPriority w:val="99"/>
    <w:semiHidden/>
    <w:unhideWhenUsed/>
    <w:rsid w:val="0014549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494"/>
    <w:rPr>
      <w:rFonts w:ascii="Segoe U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560815"/>
    <w:pPr>
      <w:tabs>
        <w:tab w:val="right" w:leader="dot" w:pos="9016"/>
      </w:tabs>
    </w:pPr>
    <w:rPr>
      <w:rFonts w:cstheme="minorHAns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F853C4"/>
    <w:pPr>
      <w:tabs>
        <w:tab w:val="right" w:leader="dot" w:pos="9016"/>
      </w:tabs>
      <w:spacing w:before="80" w:after="40"/>
    </w:pPr>
    <w:rPr>
      <w:rFonts w:cstheme="minorHAnsi"/>
      <w:bCs/>
      <w:noProof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B4A53"/>
    <w:pPr>
      <w:tabs>
        <w:tab w:val="left" w:pos="851"/>
        <w:tab w:val="right" w:leader="dot" w:pos="9016"/>
      </w:tabs>
      <w:spacing w:after="40"/>
    </w:pPr>
    <w:rPr>
      <w:rFonts w:cstheme="minorHAnsi"/>
      <w:sz w:val="20"/>
    </w:rPr>
  </w:style>
  <w:style w:type="table" w:customStyle="1" w:styleId="TableGrid1">
    <w:name w:val="Table Grid1"/>
    <w:basedOn w:val="TableNormal"/>
    <w:next w:val="TableNormal"/>
    <w:uiPriority w:val="59"/>
    <w:rsid w:val="00BF44DC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FC0B07"/>
    <w:pPr>
      <w:numPr>
        <w:numId w:val="4"/>
      </w:numPr>
      <w:ind w:left="1077"/>
    </w:pPr>
    <w:rPr>
      <w:rFonts w:eastAsiaTheme="minorEastAsia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45CED"/>
    <w:pPr>
      <w:spacing w:after="0"/>
      <w:outlineLvl w:val="9"/>
    </w:pPr>
    <w:rPr>
      <w:rFonts w:asciiTheme="majorHAnsi" w:hAnsiTheme="majorHAnsi"/>
      <w:b/>
      <w:lang w:val="en-US"/>
    </w:rPr>
  </w:style>
  <w:style w:type="character" w:styleId="Hyperlink">
    <w:name w:val="Hyperlink"/>
    <w:basedOn w:val="DefaultParagraphFont"/>
    <w:uiPriority w:val="99"/>
    <w:unhideWhenUsed/>
    <w:rsid w:val="00345CED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73175D"/>
    <w:pPr>
      <w:spacing w:after="0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3175D"/>
    <w:pPr>
      <w:spacing w:after="0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3175D"/>
    <w:pPr>
      <w:spacing w:after="0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3175D"/>
    <w:pPr>
      <w:spacing w:after="0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3175D"/>
    <w:pPr>
      <w:spacing w:after="0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3175D"/>
    <w:pPr>
      <w:spacing w:after="0"/>
    </w:pPr>
    <w:rPr>
      <w:rFonts w:asciiTheme="minorHAnsi" w:hAnsiTheme="minorHAnsi" w:cs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175D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C85CC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25865"/>
    <w:rPr>
      <w:sz w:val="16"/>
      <w:szCs w:val="16"/>
    </w:rPr>
  </w:style>
  <w:style w:type="table" w:styleId="PlainTable1">
    <w:name w:val="Plain Table 1"/>
    <w:basedOn w:val="TableNormal"/>
    <w:uiPriority w:val="41"/>
    <w:rsid w:val="00E31EC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987F2C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987F2C"/>
    <w:rPr>
      <w:b/>
      <w:bCs/>
      <w:sz w:val="20"/>
      <w:szCs w:val="20"/>
    </w:rPr>
  </w:style>
  <w:style w:type="paragraph" w:customStyle="1" w:styleId="Number">
    <w:name w:val="Number"/>
    <w:basedOn w:val="ListParagraph"/>
    <w:qFormat/>
    <w:rsid w:val="007B06BA"/>
    <w:pPr>
      <w:numPr>
        <w:numId w:val="1"/>
      </w:numPr>
    </w:pPr>
  </w:style>
  <w:style w:type="paragraph" w:customStyle="1" w:styleId="TableHeading">
    <w:name w:val="Table Heading"/>
    <w:basedOn w:val="BodyText"/>
    <w:uiPriority w:val="19"/>
    <w:qFormat/>
    <w:rsid w:val="00784CBD"/>
    <w:pPr>
      <w:spacing w:before="60"/>
    </w:pPr>
    <w:rPr>
      <w:b/>
      <w:color w:val="FFFFFF" w:themeColor="background1"/>
      <w:lang w:val="en-GB"/>
    </w:rPr>
  </w:style>
  <w:style w:type="paragraph" w:customStyle="1" w:styleId="Lettering">
    <w:name w:val="Lettering"/>
    <w:basedOn w:val="ListParagraph"/>
    <w:link w:val="LetteringChar"/>
    <w:qFormat/>
    <w:rsid w:val="00D61A22"/>
    <w:pPr>
      <w:widowControl w:val="0"/>
      <w:numPr>
        <w:numId w:val="15"/>
      </w:numPr>
      <w:autoSpaceDE w:val="0"/>
      <w:autoSpaceDN w:val="0"/>
      <w:adjustRightInd w:val="0"/>
    </w:pPr>
    <w:rPr>
      <w:rFonts w:eastAsia="MS Mincho" w:cs="Calibri"/>
      <w:color w:val="000000"/>
      <w:lang w:val="en-AU"/>
    </w:rPr>
  </w:style>
  <w:style w:type="paragraph" w:customStyle="1" w:styleId="BulletList">
    <w:name w:val="Bullet List"/>
    <w:basedOn w:val="BodyText"/>
    <w:uiPriority w:val="11"/>
    <w:rsid w:val="001E5EFF"/>
    <w:pPr>
      <w:numPr>
        <w:numId w:val="12"/>
      </w:numPr>
      <w:tabs>
        <w:tab w:val="num" w:pos="851"/>
      </w:tabs>
      <w:spacing w:after="60"/>
      <w:ind w:left="851" w:hanging="426"/>
      <w:contextualSpacing/>
    </w:pPr>
    <w:rPr>
      <w:rFonts w:asciiTheme="minorHAnsi" w:hAnsiTheme="minorHAnsi"/>
      <w:lang w:val="en-GB"/>
    </w:rPr>
  </w:style>
  <w:style w:type="character" w:customStyle="1" w:styleId="ListParagraphChar">
    <w:name w:val="List Paragraph Char"/>
    <w:aliases w:val="Bullets Char"/>
    <w:basedOn w:val="DefaultParagraphFont"/>
    <w:link w:val="ListParagraph"/>
    <w:uiPriority w:val="34"/>
    <w:rsid w:val="00FC0B07"/>
    <w:rPr>
      <w:rFonts w:ascii="TradeGothic LT" w:eastAsiaTheme="minorEastAsia" w:hAnsi="TradeGothic LT"/>
      <w:szCs w:val="24"/>
      <w:lang w:val="en-US"/>
    </w:rPr>
  </w:style>
  <w:style w:type="character" w:customStyle="1" w:styleId="LetteringChar">
    <w:name w:val="Lettering Char"/>
    <w:basedOn w:val="ListParagraphChar"/>
    <w:link w:val="Lettering"/>
    <w:rsid w:val="00D61A22"/>
    <w:rPr>
      <w:rFonts w:ascii="TradeGothic LT" w:eastAsia="MS Mincho" w:hAnsi="TradeGothic LT" w:cs="Calibri"/>
      <w:color w:val="000000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C040D"/>
    <w:rPr>
      <w:rFonts w:ascii="Segoe UI Semilight" w:eastAsia="MS Gothic" w:hAnsi="Segoe UI Semilight" w:cstheme="majorHAnsi"/>
      <w:i/>
      <w:iCs/>
      <w:color w:val="0099D8"/>
    </w:rPr>
  </w:style>
  <w:style w:type="character" w:customStyle="1" w:styleId="Heading5Char">
    <w:name w:val="Heading 5 Char"/>
    <w:basedOn w:val="DefaultParagraphFont"/>
    <w:link w:val="Heading5"/>
    <w:uiPriority w:val="9"/>
    <w:rsid w:val="00AF0929"/>
    <w:rPr>
      <w:rFonts w:ascii="TradeGothic LT" w:eastAsiaTheme="majorEastAsia" w:hAnsi="TradeGothic LT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929"/>
    <w:rPr>
      <w:rFonts w:ascii="TradeGothic LT" w:eastAsiaTheme="majorEastAsia" w:hAnsi="TradeGothic LT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F7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F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F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068"/>
    <w:pPr>
      <w:numPr>
        <w:ilvl w:val="1"/>
      </w:numPr>
      <w:jc w:val="center"/>
    </w:pPr>
    <w:rPr>
      <w:rFonts w:eastAsiaTheme="minorEastAsia"/>
      <w:color w:val="0099D8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46068"/>
    <w:rPr>
      <w:rFonts w:ascii="TradeGothic LT" w:eastAsiaTheme="minorEastAsia" w:hAnsi="TradeGothic LT"/>
      <w:color w:val="0099D8"/>
      <w:spacing w:val="15"/>
      <w:sz w:val="44"/>
    </w:rPr>
  </w:style>
  <w:style w:type="paragraph" w:customStyle="1" w:styleId="TableBodyText">
    <w:name w:val="Table Body Text"/>
    <w:basedOn w:val="Normal"/>
    <w:uiPriority w:val="20"/>
    <w:qFormat/>
    <w:rsid w:val="001E5EFF"/>
    <w:pPr>
      <w:spacing w:before="60" w:after="60"/>
    </w:pPr>
  </w:style>
  <w:style w:type="paragraph" w:styleId="NormalWeb">
    <w:name w:val="Normal (Web)"/>
    <w:basedOn w:val="Normal"/>
    <w:uiPriority w:val="99"/>
    <w:unhideWhenUsed/>
    <w:rsid w:val="000141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330A55"/>
    <w:pPr>
      <w:spacing w:after="0"/>
      <w:contextualSpacing/>
      <w:jc w:val="center"/>
    </w:pPr>
    <w:rPr>
      <w:rFonts w:eastAsiaTheme="majorEastAsia" w:cstheme="majorBidi"/>
      <w:color w:val="0099D8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A55"/>
    <w:rPr>
      <w:rFonts w:ascii="TradeGothic LT" w:eastAsiaTheme="majorEastAsia" w:hAnsi="TradeGothic LT" w:cstheme="majorBidi"/>
      <w:color w:val="0099D8"/>
      <w:spacing w:val="-10"/>
      <w:kern w:val="28"/>
      <w:sz w:val="56"/>
      <w:szCs w:val="56"/>
    </w:rPr>
  </w:style>
  <w:style w:type="paragraph" w:customStyle="1" w:styleId="TableBullet1">
    <w:name w:val="Table Bullet 1"/>
    <w:basedOn w:val="TableBodyText"/>
    <w:uiPriority w:val="20"/>
    <w:qFormat/>
    <w:rsid w:val="007F1564"/>
    <w:pPr>
      <w:numPr>
        <w:numId w:val="8"/>
      </w:numPr>
      <w:spacing w:beforeLines="60" w:before="144" w:afterLines="60" w:after="144"/>
    </w:pPr>
  </w:style>
  <w:style w:type="paragraph" w:customStyle="1" w:styleId="TableBullet2">
    <w:name w:val="Table Bullet 2"/>
    <w:basedOn w:val="TableBullet1"/>
    <w:uiPriority w:val="20"/>
    <w:qFormat/>
    <w:rsid w:val="004717D3"/>
    <w:pPr>
      <w:numPr>
        <w:ilvl w:val="1"/>
        <w:numId w:val="6"/>
      </w:numPr>
      <w:tabs>
        <w:tab w:val="clear" w:pos="567"/>
        <w:tab w:val="num" w:pos="360"/>
      </w:tabs>
    </w:pPr>
  </w:style>
  <w:style w:type="paragraph" w:customStyle="1" w:styleId="TableBullet3">
    <w:name w:val="Table Bullet 3"/>
    <w:basedOn w:val="TableBullet1"/>
    <w:uiPriority w:val="20"/>
    <w:qFormat/>
    <w:rsid w:val="004717D3"/>
    <w:pPr>
      <w:numPr>
        <w:ilvl w:val="2"/>
        <w:numId w:val="6"/>
      </w:numPr>
      <w:tabs>
        <w:tab w:val="clear" w:pos="851"/>
        <w:tab w:val="num" w:pos="360"/>
      </w:tabs>
    </w:pPr>
  </w:style>
  <w:style w:type="numbering" w:customStyle="1" w:styleId="TableBulletLIST">
    <w:name w:val="Table Bullet LIST"/>
    <w:basedOn w:val="NoList"/>
    <w:uiPriority w:val="99"/>
    <w:rsid w:val="004717D3"/>
    <w:pPr>
      <w:numPr>
        <w:numId w:val="8"/>
      </w:numPr>
    </w:pPr>
  </w:style>
  <w:style w:type="paragraph" w:customStyle="1" w:styleId="TableNumbering1">
    <w:name w:val="Table Numbering 1"/>
    <w:basedOn w:val="TableBodyText"/>
    <w:uiPriority w:val="20"/>
    <w:qFormat/>
    <w:rsid w:val="004717D3"/>
    <w:pPr>
      <w:numPr>
        <w:numId w:val="7"/>
      </w:numPr>
      <w:tabs>
        <w:tab w:val="clear" w:pos="284"/>
      </w:tabs>
      <w:ind w:left="1080" w:hanging="720"/>
    </w:pPr>
  </w:style>
  <w:style w:type="paragraph" w:customStyle="1" w:styleId="TableNumbering2">
    <w:name w:val="Table Numbering 2"/>
    <w:basedOn w:val="TableBodyText"/>
    <w:uiPriority w:val="20"/>
    <w:qFormat/>
    <w:rsid w:val="004717D3"/>
    <w:pPr>
      <w:numPr>
        <w:ilvl w:val="1"/>
        <w:numId w:val="7"/>
      </w:numPr>
      <w:tabs>
        <w:tab w:val="clear" w:pos="567"/>
      </w:tabs>
      <w:ind w:left="1440" w:hanging="360"/>
    </w:pPr>
  </w:style>
  <w:style w:type="numbering" w:customStyle="1" w:styleId="TableNumberingLIST">
    <w:name w:val="Table Numbering LIST"/>
    <w:basedOn w:val="NoList"/>
    <w:uiPriority w:val="99"/>
    <w:rsid w:val="004717D3"/>
    <w:pPr>
      <w:numPr>
        <w:numId w:val="7"/>
      </w:numPr>
    </w:pPr>
  </w:style>
  <w:style w:type="table" w:customStyle="1" w:styleId="Datacom1">
    <w:name w:val="Datacom 1"/>
    <w:basedOn w:val="TableNormal"/>
    <w:uiPriority w:val="99"/>
    <w:rsid w:val="004717D3"/>
    <w:pPr>
      <w:spacing w:after="0" w:line="240" w:lineRule="auto"/>
    </w:pPr>
    <w:rPr>
      <w:lang w:val="en-NZ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60" w:before="60" w:beforeAutospacing="0" w:afterLines="60" w:after="60" w:afterAutospacing="0" w:line="240" w:lineRule="auto"/>
        <w:contextualSpacing w:val="0"/>
      </w:pPr>
      <w:rPr>
        <w:rFonts w:asciiTheme="majorHAnsi" w:hAnsiTheme="majorHAnsi"/>
        <w:b/>
        <w:color w:val="002B7F"/>
        <w:sz w:val="22"/>
      </w:rPr>
      <w:tblPr/>
      <w:trPr>
        <w:cantSplit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99E4F3"/>
      </w:tcPr>
    </w:tblStylePr>
    <w:tblStylePr w:type="band1Horz">
      <w:pPr>
        <w:wordWrap/>
        <w:spacing w:beforeLines="60" w:before="60" w:beforeAutospacing="0" w:afterLines="60" w:after="60" w:afterAutospacing="0" w:line="240" w:lineRule="auto"/>
      </w:pPr>
      <w:tblPr/>
      <w:tcPr>
        <w:shd w:val="clear" w:color="auto" w:fill="E6F8FC"/>
      </w:tcPr>
    </w:tblStylePr>
    <w:tblStylePr w:type="band2Horz">
      <w:pPr>
        <w:wordWrap/>
        <w:spacing w:beforeLines="60" w:before="60" w:beforeAutospacing="0" w:afterLines="60" w:after="60" w:afterAutospacing="0" w:line="240" w:lineRule="auto"/>
      </w:pPr>
    </w:tblStylePr>
  </w:style>
  <w:style w:type="paragraph" w:styleId="BodyText">
    <w:name w:val="Body Text"/>
    <w:basedOn w:val="Normal"/>
    <w:link w:val="BodyTextChar"/>
    <w:uiPriority w:val="99"/>
    <w:unhideWhenUsed/>
    <w:rsid w:val="004717D3"/>
  </w:style>
  <w:style w:type="character" w:customStyle="1" w:styleId="BodyTextChar">
    <w:name w:val="Body Text Char"/>
    <w:basedOn w:val="DefaultParagraphFont"/>
    <w:link w:val="BodyText"/>
    <w:uiPriority w:val="99"/>
    <w:rsid w:val="004717D3"/>
    <w:rPr>
      <w:rFonts w:ascii="TradeGothic LT" w:hAnsi="TradeGothic LT"/>
    </w:rPr>
  </w:style>
  <w:style w:type="paragraph" w:customStyle="1" w:styleId="BulletParagraphs">
    <w:name w:val="Bullet Paragraphs"/>
    <w:basedOn w:val="BodyText"/>
    <w:uiPriority w:val="9"/>
    <w:qFormat/>
    <w:rsid w:val="00216016"/>
    <w:pPr>
      <w:numPr>
        <w:numId w:val="10"/>
      </w:numPr>
      <w:tabs>
        <w:tab w:val="clear" w:pos="851"/>
      </w:tabs>
      <w:ind w:left="709" w:hanging="567"/>
    </w:pPr>
    <w:rPr>
      <w:lang w:val="en-GB"/>
    </w:rPr>
  </w:style>
  <w:style w:type="numbering" w:customStyle="1" w:styleId="BulletparagraphLIST">
    <w:name w:val="Bullet paragraph LIST"/>
    <w:basedOn w:val="NoList"/>
    <w:uiPriority w:val="99"/>
    <w:rsid w:val="007B5DB0"/>
    <w:pPr>
      <w:numPr>
        <w:numId w:val="19"/>
      </w:numPr>
    </w:pPr>
  </w:style>
  <w:style w:type="numbering" w:customStyle="1" w:styleId="BulletsList">
    <w:name w:val="Bullets List"/>
    <w:basedOn w:val="NoList"/>
    <w:uiPriority w:val="99"/>
    <w:rsid w:val="001E5EFF"/>
    <w:pPr>
      <w:numPr>
        <w:numId w:val="13"/>
      </w:numPr>
    </w:pPr>
  </w:style>
  <w:style w:type="table" w:styleId="TableGridLight">
    <w:name w:val="Grid Table Light"/>
    <w:basedOn w:val="TableNormal"/>
    <w:uiPriority w:val="40"/>
    <w:rsid w:val="00784C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AD41DA"/>
    <w:rPr>
      <w:color w:val="808080"/>
    </w:rPr>
  </w:style>
  <w:style w:type="paragraph" w:customStyle="1" w:styleId="BasicParagraph">
    <w:name w:val="[Basic Paragraph]"/>
    <w:basedOn w:val="Normal"/>
    <w:uiPriority w:val="99"/>
    <w:rsid w:val="0040787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rimpa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CFDC8-D7B0-469B-94FA-1EF797C8F659}"/>
      </w:docPartPr>
      <w:docPartBody>
        <w:p w:rsidR="00AF4CDA" w:rsidRDefault="00124F39">
          <w:r w:rsidRPr="009F70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C1E6A9BA394EA7AD808E85809EB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DA08F-5E67-4448-A42B-3B3056D2F853}"/>
      </w:docPartPr>
      <w:docPartBody>
        <w:p w:rsidR="00AF4CDA" w:rsidRDefault="00124F39" w:rsidP="00124F39">
          <w:pPr>
            <w:pStyle w:val="34C1E6A9BA394EA7AD808E85809EBDA1"/>
          </w:pPr>
          <w:r w:rsidRPr="009F70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CD828F4B0443C6AB2434E26FFB2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9C01D-FCCF-4B0E-940A-05AF04A37F4B}"/>
      </w:docPartPr>
      <w:docPartBody>
        <w:p w:rsidR="00AF4CDA" w:rsidRDefault="00124F39" w:rsidP="00124F39">
          <w:pPr>
            <w:pStyle w:val="81CD828F4B0443C6AB2434E26FFB2B08"/>
          </w:pPr>
          <w:r w:rsidRPr="009F70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CA0261A3A8431CBA1324AE26229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7C26B-33C7-4F90-ADF5-548CEE9DC638}"/>
      </w:docPartPr>
      <w:docPartBody>
        <w:p w:rsidR="00AF4CDA" w:rsidRDefault="00124F39" w:rsidP="00124F39">
          <w:pPr>
            <w:pStyle w:val="D1CA0261A3A8431CBA1324AE26229E75"/>
          </w:pPr>
          <w:r w:rsidRPr="009F70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9944C981742AEB2DFA9942B66A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EF2CA-25F2-4902-A101-098FC1C6DE79}"/>
      </w:docPartPr>
      <w:docPartBody>
        <w:p w:rsidR="00AF4CDA" w:rsidRDefault="00124F39" w:rsidP="00124F39">
          <w:pPr>
            <w:pStyle w:val="19D9944C981742AEB2DFA9942B66A44B"/>
          </w:pPr>
          <w:r w:rsidRPr="009F70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DB34852EFF4A0786BBF847C918B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80A6C-6B4B-4837-992F-1CA794370D1F}"/>
      </w:docPartPr>
      <w:docPartBody>
        <w:p w:rsidR="00AF4CDA" w:rsidRDefault="00124F39" w:rsidP="00124F39">
          <w:pPr>
            <w:pStyle w:val="5BDB34852EFF4A0786BBF847C918BF61"/>
          </w:pPr>
          <w:r w:rsidRPr="009F70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053BD29B8146B0B00F30578D35E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BD2D1-1DE7-4EFE-B6C6-1214040F49D7}"/>
      </w:docPartPr>
      <w:docPartBody>
        <w:p w:rsidR="00AF4CDA" w:rsidRDefault="00124F39" w:rsidP="00124F39">
          <w:pPr>
            <w:pStyle w:val="2E053BD29B8146B0B00F30578D35E848"/>
          </w:pPr>
          <w:r w:rsidRPr="009F70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493B04EE544E62893FB928C922F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E8DF6-9EED-43B7-A6AC-4544B255B057}"/>
      </w:docPartPr>
      <w:docPartBody>
        <w:p w:rsidR="00270BF5" w:rsidRDefault="00AF4CDA" w:rsidP="00AF4CDA">
          <w:pPr>
            <w:pStyle w:val="A1493B04EE544E62893FB928C922F21D"/>
          </w:pPr>
          <w:r w:rsidRPr="009F70F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Gothic LT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ro New Light">
    <w:panose1 w:val="020004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F39"/>
    <w:rsid w:val="00124F39"/>
    <w:rsid w:val="00270BF5"/>
    <w:rsid w:val="0078418B"/>
    <w:rsid w:val="00AF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418B"/>
    <w:rPr>
      <w:color w:val="808080"/>
    </w:rPr>
  </w:style>
  <w:style w:type="paragraph" w:customStyle="1" w:styleId="34C1E6A9BA394EA7AD808E85809EBDA1">
    <w:name w:val="34C1E6A9BA394EA7AD808E85809EBDA1"/>
    <w:rsid w:val="00124F39"/>
  </w:style>
  <w:style w:type="paragraph" w:customStyle="1" w:styleId="81CD828F4B0443C6AB2434E26FFB2B08">
    <w:name w:val="81CD828F4B0443C6AB2434E26FFB2B08"/>
    <w:rsid w:val="00124F39"/>
  </w:style>
  <w:style w:type="paragraph" w:customStyle="1" w:styleId="D1CA0261A3A8431CBA1324AE26229E75">
    <w:name w:val="D1CA0261A3A8431CBA1324AE26229E75"/>
    <w:rsid w:val="00124F39"/>
  </w:style>
  <w:style w:type="paragraph" w:customStyle="1" w:styleId="19D9944C981742AEB2DFA9942B66A44B">
    <w:name w:val="19D9944C981742AEB2DFA9942B66A44B"/>
    <w:rsid w:val="00124F39"/>
  </w:style>
  <w:style w:type="paragraph" w:customStyle="1" w:styleId="5BDB34852EFF4A0786BBF847C918BF61">
    <w:name w:val="5BDB34852EFF4A0786BBF847C918BF61"/>
    <w:rsid w:val="00124F39"/>
  </w:style>
  <w:style w:type="paragraph" w:customStyle="1" w:styleId="2E053BD29B8146B0B00F30578D35E848">
    <w:name w:val="2E053BD29B8146B0B00F30578D35E848"/>
    <w:rsid w:val="00124F39"/>
  </w:style>
  <w:style w:type="paragraph" w:customStyle="1" w:styleId="A1493B04EE544E62893FB928C922F21D">
    <w:name w:val="A1493B04EE544E62893FB928C922F21D"/>
    <w:rsid w:val="00AF4C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7C027-A964-4B1C-A9BB-71D3039FC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&lt;Title of the Document&gt;</vt:lpstr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&lt;Title of the Document&gt;</dc:title>
  <dc:subject>[Document subtitle]</dc:subject>
  <dc:creator>Janine.Morris@datacom.com.au</dc:creator>
  <cp:keywords/>
  <dc:description/>
  <cp:lastModifiedBy>Anne Cornish</cp:lastModifiedBy>
  <cp:revision>2</cp:revision>
  <cp:lastPrinted>2017-10-27T14:19:00Z</cp:lastPrinted>
  <dcterms:created xsi:type="dcterms:W3CDTF">2023-04-18T03:20:00Z</dcterms:created>
  <dcterms:modified xsi:type="dcterms:W3CDTF">2023-04-18T03:20:00Z</dcterms:modified>
</cp:coreProperties>
</file>