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D394" w14:textId="2EB5ABA6" w:rsidR="00841052" w:rsidRPr="006C58D7" w:rsidRDefault="00841052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E74C3C"/>
        </w:rPr>
      </w:pPr>
      <w:r w:rsidRPr="006C58D7">
        <w:rPr>
          <w:rFonts w:asciiTheme="majorHAnsi" w:hAnsiTheme="majorHAnsi" w:cstheme="majorHAnsi"/>
          <w:color w:val="333333"/>
        </w:rPr>
        <w:t>Dear </w:t>
      </w:r>
      <w:r w:rsidRPr="006C58D7">
        <w:rPr>
          <w:rFonts w:asciiTheme="majorHAnsi" w:hAnsiTheme="majorHAnsi" w:cstheme="majorHAnsi"/>
          <w:color w:val="FF66FF"/>
        </w:rPr>
        <w:t>&lt;Insert Your Boss’ Name Here&gt;,</w:t>
      </w:r>
    </w:p>
    <w:p w14:paraId="15CB355C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 xml:space="preserve">RIMPA is a global </w:t>
      </w:r>
      <w:proofErr w:type="spellStart"/>
      <w:r w:rsidRPr="00B60DC6">
        <w:rPr>
          <w:rFonts w:asciiTheme="majorHAnsi" w:hAnsiTheme="majorHAnsi" w:cstheme="majorHAnsi"/>
          <w:color w:val="333333"/>
        </w:rPr>
        <w:t>organisation</w:t>
      </w:r>
      <w:proofErr w:type="spellEnd"/>
      <w:r w:rsidRPr="00B60DC6">
        <w:rPr>
          <w:rFonts w:asciiTheme="majorHAnsi" w:hAnsiTheme="majorHAnsi" w:cstheme="majorHAnsi"/>
          <w:color w:val="333333"/>
        </w:rPr>
        <w:t xml:space="preserve"> representing Records and Information Management Practitioners, known for its rich history of serving the industry.</w:t>
      </w:r>
    </w:p>
    <w:p w14:paraId="440193CD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 xml:space="preserve">RIMPA sets industry standards, fosters professional development, and brings people together to achieve positive outcomes through information management. Membership is open to all who share our values and vision. </w:t>
      </w:r>
    </w:p>
    <w:p w14:paraId="2C2B9172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 xml:space="preserve">Join our community today and be a part of creating a better future for society, the economy, and the planet! </w:t>
      </w:r>
    </w:p>
    <w:p w14:paraId="5FB4FF5B" w14:textId="012AC7E9" w:rsidR="007F5E85" w:rsidRPr="00B60DC6" w:rsidRDefault="007F5E85" w:rsidP="00B60DC6">
      <w:pPr>
        <w:pStyle w:val="NormalWeb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b/>
          <w:bCs/>
          <w:color w:val="333333"/>
        </w:rPr>
        <w:t>M</w:t>
      </w:r>
      <w:r w:rsidR="00B60DC6">
        <w:rPr>
          <w:rFonts w:asciiTheme="majorHAnsi" w:hAnsiTheme="majorHAnsi" w:cstheme="majorHAnsi"/>
          <w:b/>
          <w:bCs/>
          <w:color w:val="333333"/>
        </w:rPr>
        <w:t>ember Benefits</w:t>
      </w:r>
    </w:p>
    <w:p w14:paraId="6A86D5DA" w14:textId="157E3F92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Discounted rates to professional national and global networking opportunities and events including RIMPA Live convention</w:t>
      </w:r>
    </w:p>
    <w:p w14:paraId="58C6BE2B" w14:textId="54634701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Discounted workshop training facilitated by leading industry experts</w:t>
      </w:r>
    </w:p>
    <w:p w14:paraId="3ABBDEA4" w14:textId="48C3B2E5" w:rsidR="006C58D7" w:rsidRPr="006C58D7" w:rsidRDefault="007F5E85" w:rsidP="006C58D7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Discounted rates for </w:t>
      </w:r>
      <w:r w:rsidR="00B60DC6">
        <w:rPr>
          <w:rFonts w:asciiTheme="majorHAnsi" w:hAnsiTheme="majorHAnsi" w:cstheme="majorHAnsi"/>
          <w:color w:val="333333"/>
        </w:rPr>
        <w:t>accredited courses</w:t>
      </w:r>
      <w:r w:rsidRPr="006C58D7">
        <w:rPr>
          <w:rFonts w:asciiTheme="majorHAnsi" w:hAnsiTheme="majorHAnsi" w:cstheme="majorHAnsi"/>
          <w:color w:val="333333"/>
        </w:rPr>
        <w:t>: Certificate III in Business (Records and Information Management)</w:t>
      </w:r>
      <w:r w:rsidR="00CD5170" w:rsidRPr="006C58D7">
        <w:rPr>
          <w:rFonts w:asciiTheme="majorHAnsi" w:hAnsiTheme="majorHAnsi" w:cstheme="majorHAnsi"/>
          <w:color w:val="333333"/>
        </w:rPr>
        <w:t xml:space="preserve"> Certificate IV in Business (Records and Information Management) Diploma of Business (Records and Information Management)</w:t>
      </w:r>
    </w:p>
    <w:p w14:paraId="513BA0F9" w14:textId="6EC94729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Free Professional mentoring programs</w:t>
      </w:r>
    </w:p>
    <w:p w14:paraId="043B7FCA" w14:textId="3CFD0BD4" w:rsidR="00904D20" w:rsidRDefault="00904D20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Discounted Member Prices to RIMPA Certification</w:t>
      </w:r>
    </w:p>
    <w:p w14:paraId="12394379" w14:textId="25493323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4B78609B">
        <w:rPr>
          <w:rFonts w:asciiTheme="majorHAnsi" w:hAnsiTheme="majorHAnsi" w:cstheme="majorBidi"/>
          <w:color w:val="333333"/>
        </w:rPr>
        <w:t>Member only webinars</w:t>
      </w:r>
    </w:p>
    <w:p w14:paraId="0CF96BC3" w14:textId="30F6D346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Free industry</w:t>
      </w:r>
      <w:r w:rsidR="00CD5170" w:rsidRPr="006C58D7">
        <w:rPr>
          <w:rFonts w:asciiTheme="majorHAnsi" w:hAnsiTheme="majorHAnsi" w:cstheme="majorHAnsi"/>
          <w:color w:val="333333"/>
        </w:rPr>
        <w:t>-</w:t>
      </w:r>
      <w:r w:rsidRPr="006C58D7">
        <w:rPr>
          <w:rFonts w:asciiTheme="majorHAnsi" w:hAnsiTheme="majorHAnsi" w:cstheme="majorHAnsi"/>
          <w:color w:val="333333"/>
        </w:rPr>
        <w:t>specific job listings</w:t>
      </w:r>
    </w:p>
    <w:p w14:paraId="5D5D5B02" w14:textId="10094348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Community of Practice Groups (CoP)</w:t>
      </w:r>
    </w:p>
    <w:p w14:paraId="02E34386" w14:textId="4E66D0CF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Regular industry specific updates </w:t>
      </w:r>
    </w:p>
    <w:p w14:paraId="2B157A69" w14:textId="41CECDA6" w:rsidR="00C1688F" w:rsidRDefault="00B60DC6" w:rsidP="00D440F2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>Alliance member event prices:</w:t>
      </w:r>
      <w:r>
        <w:rPr>
          <w:rFonts w:asciiTheme="majorHAnsi" w:hAnsiTheme="majorHAnsi" w:cstheme="majorHAnsi"/>
          <w:color w:val="333333"/>
        </w:rPr>
        <w:t xml:space="preserve"> </w:t>
      </w:r>
      <w:r w:rsidRPr="00B60DC6">
        <w:rPr>
          <w:rFonts w:asciiTheme="majorHAnsi" w:hAnsiTheme="majorHAnsi" w:cstheme="majorHAnsi"/>
          <w:color w:val="333333"/>
        </w:rPr>
        <w:t>Institute of Managers and Leaders, InfoGovANZ, DPC (Digital Preservation Coalition), ALIA (Australian Library and Information Association), ASA (Australian Society of Archivists)</w:t>
      </w:r>
      <w:r w:rsidR="008E0CA8">
        <w:rPr>
          <w:rFonts w:asciiTheme="majorHAnsi" w:hAnsiTheme="majorHAnsi" w:cstheme="majorHAnsi"/>
          <w:color w:val="333333"/>
        </w:rPr>
        <w:t xml:space="preserve">, </w:t>
      </w:r>
      <w:r w:rsidR="007F5E85" w:rsidRPr="006C58D7">
        <w:rPr>
          <w:rFonts w:asciiTheme="majorHAnsi" w:hAnsiTheme="majorHAnsi" w:cstheme="majorHAnsi"/>
          <w:color w:val="333333"/>
        </w:rPr>
        <w:t>Discounted rates to external training opportunities such as Leadership through Data and Salinger Trainin</w:t>
      </w:r>
      <w:r w:rsidR="00336795" w:rsidRPr="006C58D7">
        <w:rPr>
          <w:rFonts w:asciiTheme="majorHAnsi" w:hAnsiTheme="majorHAnsi" w:cstheme="majorHAnsi"/>
          <w:color w:val="333333"/>
        </w:rPr>
        <w:t>g</w:t>
      </w:r>
    </w:p>
    <w:p w14:paraId="2B9DC682" w14:textId="2348B946" w:rsidR="006C58D7" w:rsidRPr="006C58D7" w:rsidRDefault="006C58D7" w:rsidP="00D440F2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 xml:space="preserve">Access to RIMPA’s online community </w:t>
      </w:r>
      <w:r w:rsidR="004C2DED">
        <w:rPr>
          <w:rFonts w:asciiTheme="majorHAnsi" w:hAnsiTheme="majorHAnsi" w:cstheme="majorHAnsi"/>
          <w:color w:val="333333"/>
        </w:rPr>
        <w:t xml:space="preserve">– a highly engaged and diverse community that are there to network, </w:t>
      </w:r>
      <w:r w:rsidR="008226C3">
        <w:rPr>
          <w:rFonts w:asciiTheme="majorHAnsi" w:hAnsiTheme="majorHAnsi" w:cstheme="majorHAnsi"/>
          <w:color w:val="333333"/>
        </w:rPr>
        <w:t xml:space="preserve">answer questions, and </w:t>
      </w:r>
      <w:r w:rsidR="004C2DED">
        <w:rPr>
          <w:rFonts w:asciiTheme="majorHAnsi" w:hAnsiTheme="majorHAnsi" w:cstheme="majorHAnsi"/>
          <w:color w:val="333333"/>
        </w:rPr>
        <w:t xml:space="preserve">share </w:t>
      </w:r>
      <w:r w:rsidR="008226C3">
        <w:rPr>
          <w:rFonts w:asciiTheme="majorHAnsi" w:hAnsiTheme="majorHAnsi" w:cstheme="majorHAnsi"/>
          <w:color w:val="333333"/>
        </w:rPr>
        <w:t>best practices and industry information</w:t>
      </w:r>
    </w:p>
    <w:p w14:paraId="520C1C43" w14:textId="1A722714" w:rsidR="00B75B9A" w:rsidRPr="006C58D7" w:rsidRDefault="00B75B9A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b/>
          <w:bCs/>
          <w:color w:val="333333"/>
        </w:rPr>
      </w:pPr>
      <w:r w:rsidRPr="006C58D7">
        <w:rPr>
          <w:rFonts w:asciiTheme="majorHAnsi" w:hAnsiTheme="majorHAnsi" w:cstheme="majorHAnsi"/>
          <w:b/>
          <w:bCs/>
          <w:color w:val="333333"/>
        </w:rPr>
        <w:t>Membership</w:t>
      </w:r>
    </w:p>
    <w:p w14:paraId="4FBDC317" w14:textId="4738065E" w:rsidR="00B75B9A" w:rsidRPr="006C58D7" w:rsidRDefault="00B75B9A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A Corporate </w:t>
      </w:r>
      <w:proofErr w:type="gramStart"/>
      <w:r w:rsidRPr="006C58D7">
        <w:rPr>
          <w:rFonts w:asciiTheme="majorHAnsi" w:hAnsiTheme="majorHAnsi" w:cstheme="majorHAnsi"/>
          <w:color w:val="333333"/>
        </w:rPr>
        <w:t>A</w:t>
      </w:r>
      <w:proofErr w:type="gramEnd"/>
      <w:r w:rsidRPr="006C58D7">
        <w:rPr>
          <w:rFonts w:asciiTheme="majorHAnsi" w:hAnsiTheme="majorHAnsi" w:cstheme="majorHAnsi"/>
          <w:color w:val="333333"/>
        </w:rPr>
        <w:t xml:space="preserve"> Membership allows up to 3 staff members </w:t>
      </w:r>
      <w:proofErr w:type="gramStart"/>
      <w:r w:rsidRPr="006C58D7">
        <w:rPr>
          <w:rFonts w:asciiTheme="majorHAnsi" w:hAnsiTheme="majorHAnsi" w:cstheme="majorHAnsi"/>
          <w:color w:val="333333"/>
        </w:rPr>
        <w:t>on</w:t>
      </w:r>
      <w:proofErr w:type="gramEnd"/>
      <w:r w:rsidRPr="006C58D7">
        <w:rPr>
          <w:rFonts w:asciiTheme="majorHAnsi" w:hAnsiTheme="majorHAnsi" w:cstheme="majorHAnsi"/>
          <w:color w:val="333333"/>
        </w:rPr>
        <w:t xml:space="preserve"> the membership for a cost of $</w:t>
      </w:r>
      <w:r w:rsidR="00D440F2" w:rsidRPr="006C58D7">
        <w:rPr>
          <w:rFonts w:asciiTheme="majorHAnsi" w:hAnsiTheme="majorHAnsi" w:cstheme="majorHAnsi"/>
          <w:color w:val="333333"/>
        </w:rPr>
        <w:t>6</w:t>
      </w:r>
      <w:r w:rsidR="003602A6">
        <w:rPr>
          <w:rFonts w:asciiTheme="majorHAnsi" w:hAnsiTheme="majorHAnsi" w:cstheme="majorHAnsi"/>
          <w:color w:val="333333"/>
        </w:rPr>
        <w:t>75</w:t>
      </w:r>
      <w:r w:rsidRPr="006C58D7">
        <w:rPr>
          <w:rFonts w:asciiTheme="majorHAnsi" w:hAnsiTheme="majorHAnsi" w:cstheme="majorHAnsi"/>
          <w:color w:val="333333"/>
        </w:rPr>
        <w:t xml:space="preserve">.00. </w:t>
      </w:r>
      <w:proofErr w:type="gramStart"/>
      <w:r w:rsidR="00D440F2" w:rsidRPr="006C58D7">
        <w:rPr>
          <w:rFonts w:asciiTheme="majorHAnsi" w:hAnsiTheme="majorHAnsi" w:cstheme="majorHAnsi"/>
          <w:color w:val="333333"/>
        </w:rPr>
        <w:t>12-months</w:t>
      </w:r>
      <w:proofErr w:type="gramEnd"/>
      <w:r w:rsidR="00D440F2" w:rsidRPr="006C58D7">
        <w:rPr>
          <w:rFonts w:asciiTheme="majorHAnsi" w:hAnsiTheme="majorHAnsi" w:cstheme="majorHAnsi"/>
          <w:color w:val="333333"/>
        </w:rPr>
        <w:t xml:space="preserve"> after your payment</w:t>
      </w:r>
      <w:r w:rsidRPr="006C58D7">
        <w:rPr>
          <w:rFonts w:asciiTheme="majorHAnsi" w:hAnsiTheme="majorHAnsi" w:cstheme="majorHAnsi"/>
          <w:color w:val="333333"/>
        </w:rPr>
        <w:t xml:space="preserve"> an invoice will be received for the next financial year.</w:t>
      </w:r>
    </w:p>
    <w:p w14:paraId="6A457CA5" w14:textId="505C8CCB" w:rsidR="00B75B9A" w:rsidRPr="006C58D7" w:rsidRDefault="00C70F21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RIMPA </w:t>
      </w:r>
      <w:r w:rsidR="000C30F0" w:rsidRPr="006C58D7">
        <w:rPr>
          <w:rFonts w:asciiTheme="majorHAnsi" w:hAnsiTheme="majorHAnsi" w:cstheme="majorHAnsi"/>
          <w:color w:val="333333"/>
        </w:rPr>
        <w:t xml:space="preserve">Global </w:t>
      </w:r>
      <w:r w:rsidRPr="006C58D7">
        <w:rPr>
          <w:rFonts w:asciiTheme="majorHAnsi" w:hAnsiTheme="majorHAnsi" w:cstheme="majorHAnsi"/>
          <w:color w:val="333333"/>
        </w:rPr>
        <w:t xml:space="preserve">has many other membership options to choose from depending on the size of the team (as well as Individual Memberships). </w:t>
      </w:r>
      <w:r w:rsidR="00B75B9A" w:rsidRPr="006C58D7">
        <w:rPr>
          <w:rFonts w:asciiTheme="majorHAnsi" w:hAnsiTheme="majorHAnsi" w:cstheme="majorHAnsi"/>
          <w:color w:val="333333"/>
        </w:rPr>
        <w:t xml:space="preserve">To view the other types of RIMPA </w:t>
      </w:r>
      <w:r w:rsidR="000C30F0" w:rsidRPr="006C58D7">
        <w:rPr>
          <w:rFonts w:asciiTheme="majorHAnsi" w:hAnsiTheme="majorHAnsi" w:cstheme="majorHAnsi"/>
          <w:color w:val="333333"/>
        </w:rPr>
        <w:t xml:space="preserve">Global </w:t>
      </w:r>
      <w:r w:rsidR="00B75B9A" w:rsidRPr="006C58D7">
        <w:rPr>
          <w:rFonts w:asciiTheme="majorHAnsi" w:hAnsiTheme="majorHAnsi" w:cstheme="majorHAnsi"/>
          <w:color w:val="333333"/>
        </w:rPr>
        <w:lastRenderedPageBreak/>
        <w:t>Memberships or to join</w:t>
      </w:r>
      <w:r w:rsidR="00D440F2" w:rsidRPr="006C58D7">
        <w:rPr>
          <w:rFonts w:asciiTheme="majorHAnsi" w:hAnsiTheme="majorHAnsi" w:cstheme="majorHAnsi"/>
          <w:color w:val="333333"/>
        </w:rPr>
        <w:t>,</w:t>
      </w:r>
      <w:r w:rsidR="00B75B9A" w:rsidRPr="006C58D7">
        <w:rPr>
          <w:rFonts w:asciiTheme="majorHAnsi" w:hAnsiTheme="majorHAnsi" w:cstheme="majorHAnsi"/>
          <w:color w:val="333333"/>
        </w:rPr>
        <w:t xml:space="preserve"> go to the Join Now page: </w:t>
      </w:r>
      <w:hyperlink r:id="rId10" w:history="1">
        <w:r w:rsidR="00B75B9A" w:rsidRPr="006C58D7">
          <w:rPr>
            <w:rStyle w:val="Hyperlink"/>
            <w:rFonts w:asciiTheme="majorHAnsi" w:hAnsiTheme="majorHAnsi" w:cstheme="majorHAnsi"/>
          </w:rPr>
          <w:t>https://www.rimpa.com.au/join-now/join-now/</w:t>
        </w:r>
      </w:hyperlink>
    </w:p>
    <w:p w14:paraId="45765098" w14:textId="66E28224" w:rsidR="00841052" w:rsidRPr="006C58D7" w:rsidRDefault="00841052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Thank you for your consideration.</w:t>
      </w:r>
    </w:p>
    <w:p w14:paraId="54F51172" w14:textId="21019F7E" w:rsidR="003602A6" w:rsidRPr="006C58D7" w:rsidRDefault="00841052" w:rsidP="00D440F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FF66FF"/>
        </w:rPr>
      </w:pPr>
      <w:r w:rsidRPr="006C58D7">
        <w:rPr>
          <w:rFonts w:asciiTheme="majorHAnsi" w:hAnsiTheme="majorHAnsi" w:cstheme="majorHAnsi"/>
          <w:color w:val="FF66FF"/>
        </w:rPr>
        <w:t>&lt;Insert Your Name Here&gt;</w:t>
      </w:r>
    </w:p>
    <w:sectPr w:rsidR="003602A6" w:rsidRPr="006C58D7" w:rsidSect="00D440F2">
      <w:headerReference w:type="default" r:id="rId11"/>
      <w:footerReference w:type="default" r:id="rId12"/>
      <w:pgSz w:w="12240" w:h="15840"/>
      <w:pgMar w:top="2410" w:right="1440" w:bottom="1440" w:left="1440" w:header="709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893C" w14:textId="77777777" w:rsidR="008723F9" w:rsidRDefault="008723F9" w:rsidP="008723F9">
      <w:r>
        <w:separator/>
      </w:r>
    </w:p>
  </w:endnote>
  <w:endnote w:type="continuationSeparator" w:id="0">
    <w:p w14:paraId="723ADD7E" w14:textId="77777777" w:rsidR="008723F9" w:rsidRDefault="008723F9" w:rsidP="0087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DBE2" w14:textId="3AD8F1DA" w:rsidR="008723F9" w:rsidRDefault="008723F9" w:rsidP="008723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0638" w14:textId="77777777" w:rsidR="008723F9" w:rsidRDefault="008723F9" w:rsidP="008723F9">
      <w:r>
        <w:separator/>
      </w:r>
    </w:p>
  </w:footnote>
  <w:footnote w:type="continuationSeparator" w:id="0">
    <w:p w14:paraId="7557B32F" w14:textId="77777777" w:rsidR="008723F9" w:rsidRDefault="008723F9" w:rsidP="0087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39F" w14:textId="3E913B94" w:rsidR="008723F9" w:rsidRDefault="008723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7787A" wp14:editId="329A527D">
          <wp:simplePos x="0" y="0"/>
          <wp:positionH relativeFrom="page">
            <wp:posOffset>-8255</wp:posOffset>
          </wp:positionH>
          <wp:positionV relativeFrom="paragraph">
            <wp:posOffset>-480695</wp:posOffset>
          </wp:positionV>
          <wp:extent cx="7772400" cy="122191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3467"/>
    <w:multiLevelType w:val="hybridMultilevel"/>
    <w:tmpl w:val="1B9C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5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52"/>
    <w:rsid w:val="00044479"/>
    <w:rsid w:val="000B1E3E"/>
    <w:rsid w:val="000C30F0"/>
    <w:rsid w:val="000C5C67"/>
    <w:rsid w:val="0011104E"/>
    <w:rsid w:val="00123344"/>
    <w:rsid w:val="00257B2D"/>
    <w:rsid w:val="00267496"/>
    <w:rsid w:val="003138DF"/>
    <w:rsid w:val="00336795"/>
    <w:rsid w:val="003602A6"/>
    <w:rsid w:val="003D0BB9"/>
    <w:rsid w:val="004C2DED"/>
    <w:rsid w:val="004D15C6"/>
    <w:rsid w:val="004E05B1"/>
    <w:rsid w:val="005432BB"/>
    <w:rsid w:val="00641AF0"/>
    <w:rsid w:val="006C58D7"/>
    <w:rsid w:val="006E5BC2"/>
    <w:rsid w:val="007F5E85"/>
    <w:rsid w:val="008226C3"/>
    <w:rsid w:val="00841052"/>
    <w:rsid w:val="00854207"/>
    <w:rsid w:val="008723F9"/>
    <w:rsid w:val="008E0CA8"/>
    <w:rsid w:val="00904D20"/>
    <w:rsid w:val="00A25512"/>
    <w:rsid w:val="00AC762F"/>
    <w:rsid w:val="00B60DC6"/>
    <w:rsid w:val="00B75B9A"/>
    <w:rsid w:val="00C1688F"/>
    <w:rsid w:val="00C70F21"/>
    <w:rsid w:val="00C7692E"/>
    <w:rsid w:val="00C8490A"/>
    <w:rsid w:val="00CB5DD6"/>
    <w:rsid w:val="00CD5170"/>
    <w:rsid w:val="00D440F2"/>
    <w:rsid w:val="00D80BAD"/>
    <w:rsid w:val="00D9068F"/>
    <w:rsid w:val="00DE2366"/>
    <w:rsid w:val="00EB5E07"/>
    <w:rsid w:val="00F833C8"/>
    <w:rsid w:val="4B7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0E1CC4"/>
  <w15:chartTrackingRefBased/>
  <w15:docId w15:val="{F5638D98-00EE-9947-A328-E7E1D8BF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0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1052"/>
    <w:rPr>
      <w:b/>
      <w:bCs/>
    </w:rPr>
  </w:style>
  <w:style w:type="character" w:styleId="Hyperlink">
    <w:name w:val="Hyperlink"/>
    <w:basedOn w:val="DefaultParagraphFont"/>
    <w:uiPriority w:val="99"/>
    <w:unhideWhenUsed/>
    <w:rsid w:val="00B7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B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3F9"/>
  </w:style>
  <w:style w:type="paragraph" w:styleId="Footer">
    <w:name w:val="footer"/>
    <w:basedOn w:val="Normal"/>
    <w:link w:val="FooterChar"/>
    <w:uiPriority w:val="99"/>
    <w:unhideWhenUsed/>
    <w:rsid w:val="00872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F9"/>
  </w:style>
  <w:style w:type="paragraph" w:customStyle="1" w:styleId="BasicParagraph">
    <w:name w:val="[Basic Paragraph]"/>
    <w:basedOn w:val="Normal"/>
    <w:uiPriority w:val="99"/>
    <w:rsid w:val="008723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CD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impa.com.au/join-now/join-no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3F992A47FD746AB048C8F41BB4B50" ma:contentTypeVersion="18" ma:contentTypeDescription="Create a new document." ma:contentTypeScope="" ma:versionID="ea6f41c510a6485237e37496e68d847d">
  <xsd:schema xmlns:xsd="http://www.w3.org/2001/XMLSchema" xmlns:xs="http://www.w3.org/2001/XMLSchema" xmlns:p="http://schemas.microsoft.com/office/2006/metadata/properties" xmlns:ns3="bbe62f7c-193d-4367-b437-3bfe921cfdad" xmlns:ns4="bfd8e915-6f13-4b09-83c0-38eed4ffb2ee" targetNamespace="http://schemas.microsoft.com/office/2006/metadata/properties" ma:root="true" ma:fieldsID="ab0ed22b0aece6cc51ce7ebba913a8be" ns3:_="" ns4:_="">
    <xsd:import namespace="bbe62f7c-193d-4367-b437-3bfe921cfdad"/>
    <xsd:import namespace="bfd8e915-6f13-4b09-83c0-38eed4ffb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62f7c-193d-4367-b437-3bfe921cf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e915-6f13-4b09-83c0-38eed4ffb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62f7c-193d-4367-b437-3bfe921cfdad" xsi:nil="true"/>
  </documentManagement>
</p:properties>
</file>

<file path=customXml/itemProps1.xml><?xml version="1.0" encoding="utf-8"?>
<ds:datastoreItem xmlns:ds="http://schemas.openxmlformats.org/officeDocument/2006/customXml" ds:itemID="{256CF9D4-6C7A-42C8-8700-39DCF49A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62f7c-193d-4367-b437-3bfe921cfdad"/>
    <ds:schemaRef ds:uri="bfd8e915-6f13-4b09-83c0-38eed4ffb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13B40-130F-4301-9041-9F5F003A4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E68BC-4005-42C4-AE58-F09D7AD507A4}">
  <ds:schemaRefs>
    <ds:schemaRef ds:uri="http://schemas.microsoft.com/office/2006/documentManagement/types"/>
    <ds:schemaRef ds:uri="http://purl.org/dc/dcmitype/"/>
    <ds:schemaRef ds:uri="http://purl.org/dc/terms/"/>
    <ds:schemaRef ds:uri="bbe62f7c-193d-4367-b437-3bfe921cfda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bfd8e915-6f13-4b09-83c0-38eed4ffb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Issette</dc:creator>
  <cp:keywords/>
  <dc:description/>
  <cp:lastModifiedBy>Khobi Ryan</cp:lastModifiedBy>
  <cp:revision>2</cp:revision>
  <cp:lastPrinted>2022-10-20T03:34:00Z</cp:lastPrinted>
  <dcterms:created xsi:type="dcterms:W3CDTF">2025-12-04T01:20:00Z</dcterms:created>
  <dcterms:modified xsi:type="dcterms:W3CDTF">2025-12-04T01:20:00Z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0cf3bf8e61bcf9072235c74599b0f8776197d30421f5f56729cc242c5abf15d6</vt:lpwstr>
  </property>
  <property fmtid="{D5CDD505-2E9C-101B-9397-08002B2CF9AE}" pid="3" name="ContentTypeId">
    <vt:lpwstr>0x010100CB13F992A47FD746AB048C8F41BB4B50</vt:lpwstr>
  </property>
</Properties>
</file>